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57" w:rsidRDefault="00554357" w:rsidP="003A1D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0475" w:rsidRDefault="00220475" w:rsidP="006B04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70" w:rsidRDefault="006B0470" w:rsidP="006B04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8BD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6B0470" w:rsidRPr="00F478BD" w:rsidRDefault="006B0470" w:rsidP="006B04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70" w:rsidRPr="00F478BD" w:rsidRDefault="006B0470" w:rsidP="006B04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8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Podstawa </w:t>
      </w:r>
      <w:proofErr w:type="spellStart"/>
      <w:r w:rsidRPr="00F478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prawn</w:t>
      </w:r>
      <w:bookmarkStart w:id="0" w:name="_GoBack"/>
      <w:bookmarkEnd w:id="0"/>
      <w:proofErr w:type="spellEnd"/>
    </w:p>
    <w:p w:rsidR="006B0470" w:rsidRPr="003A1D4D" w:rsidRDefault="006B0470" w:rsidP="003A1D4D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6B0470" w:rsidRPr="008F6C01" w:rsidRDefault="006B0470" w:rsidP="006B0470">
      <w:pPr>
        <w:pStyle w:val="Akapitzlist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6B0470" w:rsidRDefault="006B0470" w:rsidP="006B0470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470" w:rsidRDefault="006B0470" w:rsidP="006B04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6B0470" w:rsidRPr="00195A3D" w:rsidRDefault="006B0470" w:rsidP="006B04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70" w:rsidRDefault="006B0470" w:rsidP="006B0470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Bezpieczeństwo</w:t>
      </w:r>
    </w:p>
    <w:p w:rsidR="006B0470" w:rsidRDefault="006B0470" w:rsidP="006B0470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B0470" w:rsidRPr="00E17726" w:rsidRDefault="006B0470" w:rsidP="006B047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177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Przedszkole sprawuje opiekę nad dziećmi, dostosowując metody i sposoby oddziaływań do wieku dziecka i jego możliwości rozwojowych, potrzeb środowiska </w:t>
      </w:r>
      <w:r w:rsidRPr="00E177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uwzględnieniem istniejących warunków lokalowych, a w szczególności zapewnia bezpośrednią i stałą opiekę nad dziećmi w czasie pobytu w placówce oraz w trakcie zajęć poza jej terenem.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musi mieć świadomość, że odpowiada za zdrowie i życie dzieci,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w przypadku ich narażenia poniesie za to pełną odpowiedzialność dyscyplinarną.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zapewnia dzieciom pełne poczucie bezpieczeństwa – zarówno pod względem fizycznym, jak i psychicznym.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w swoich działaniach stosuje obowiązujące przepisy bhp i ppoż., które są określone w „Instrukcji Ppoż.”.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są przyprowadzane do przedszkola od godz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6.</w:t>
      </w:r>
      <w:r w:rsidR="003A1D4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F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przez rodziców bądź inne osoby upoważnione przez rodziców. Rodzice są informowani o sposobie przyprowadzania i odbierania dziecka z przedszkola na pierwszym zebraniu </w:t>
      </w:r>
      <w:proofErr w:type="gramStart"/>
      <w:r w:rsidRPr="008F6C01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ogólnym  każdego</w:t>
      </w:r>
      <w:proofErr w:type="gramEnd"/>
      <w:r w:rsidRPr="008F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szkolnego. 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bądź inne upoważnione przez nich osoby przyprowadzają dziecko do </w:t>
      </w:r>
      <w:proofErr w:type="gramStart"/>
      <w:r w:rsidRPr="008F6C01">
        <w:rPr>
          <w:rFonts w:ascii="Times New Roman" w:eastAsia="Times New Roman" w:hAnsi="Times New Roman" w:cs="Times New Roman"/>
          <w:sz w:val="24"/>
          <w:szCs w:val="24"/>
          <w:lang w:eastAsia="pl-PL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8F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proofErr w:type="gramEnd"/>
      <w:r w:rsidRPr="008F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pozostawiają je pod opieką nauczyciela. 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Odbiór dzieci z przedszkola jest możliwy wyłącznie przez rodziców lub inne osoby dorosłe przez nich upoważnione na piśmie do godz. 17.00.</w:t>
      </w:r>
    </w:p>
    <w:p w:rsidR="006B0470" w:rsidRPr="0030270D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hAnsi="Times New Roman" w:cs="Times New Roman"/>
          <w:sz w:val="24"/>
          <w:szCs w:val="24"/>
        </w:rPr>
        <w:t xml:space="preserve">Obowiązkiem nauczycielki jest upewnienie się, czy dziecko jest odbierane przez właściwą osobę: rodzica (prawnego opiekuna) lub wskazaną w upoważnieniu podpisanym przez rodziców. Nauczyciel powinien wiedzieć kto odbiera </w:t>
      </w:r>
      <w:proofErr w:type="gramStart"/>
      <w:r w:rsidRPr="008F6C01">
        <w:rPr>
          <w:rFonts w:ascii="Times New Roman" w:hAnsi="Times New Roman" w:cs="Times New Roman"/>
          <w:sz w:val="24"/>
          <w:szCs w:val="24"/>
        </w:rPr>
        <w:t xml:space="preserve">dziecko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6C0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F6C01">
        <w:rPr>
          <w:rFonts w:ascii="Times New Roman" w:hAnsi="Times New Roman" w:cs="Times New Roman"/>
          <w:sz w:val="24"/>
          <w:szCs w:val="24"/>
        </w:rPr>
        <w:t xml:space="preserve"> przedszkola. Z terenu przedszkolnego można pozwolić dziecku odejść tylko wtedy, gdy rodzic dotarł na miejsce pobytu grupy.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hAnsi="Times New Roman" w:cs="Times New Roman"/>
          <w:sz w:val="24"/>
          <w:szCs w:val="24"/>
        </w:rPr>
        <w:t xml:space="preserve">W sytuacji, gdy rodzic prawny opiekun nie zgłosi się po dziecko po upływie czasu pracy przedszkola nauczyciel ma obowiązek powiadomić o tym telefonicznie rodziców dziecka. </w:t>
      </w:r>
    </w:p>
    <w:p w:rsidR="006B0470" w:rsidRPr="0030270D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hAnsi="Times New Roman" w:cs="Times New Roman"/>
          <w:sz w:val="24"/>
          <w:szCs w:val="24"/>
        </w:rPr>
        <w:t>W przypadku, gdy pod wskazanymi numerami telefonów praca/dom nie można uzyskać informacji o miejscu pobytu rodziców prawnych opiekunów, nauczyciel oczekuje z dzieckiem w placówce przedszkolnej</w:t>
      </w:r>
      <w:r>
        <w:rPr>
          <w:rFonts w:ascii="Times New Roman" w:hAnsi="Times New Roman" w:cs="Times New Roman"/>
          <w:sz w:val="24"/>
          <w:szCs w:val="24"/>
        </w:rPr>
        <w:t xml:space="preserve"> jeszcze 30 min</w:t>
      </w:r>
      <w:r w:rsidRPr="008F6C01">
        <w:rPr>
          <w:rFonts w:ascii="Times New Roman" w:hAnsi="Times New Roman" w:cs="Times New Roman"/>
          <w:sz w:val="24"/>
          <w:szCs w:val="24"/>
        </w:rPr>
        <w:t>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 uwagi na bezpieczeństwo dzieci, drzwi wejściowe do przedszkola są zamykane. </w:t>
      </w:r>
      <w:r w:rsidRPr="000560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dzieci uczęszczający do naszego przedszkola jak i wszyscy pracownicy placówki zobowiązani są do każdorazowego zamykania uliczki wejściowej.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Ubiór dziecka oraz obuwie zmienne powinny być wygodne, praktyczne, bezpieczne oraz dostosowane do warunków atmosferycznych, w tym umożliwiające codzienny pobyt dziecka na powietrzu. Wskazane jest, szczególnie w grupach młodszych, pozostawienie przez rodziców w szatni zapasowych części garderoby.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są objęte ciągłym dozorem i opieką, nie mogą być pozostawione bez opieki dorosłych nawet na sekundę.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Podczas spotkań, wyjazdów integrujących grupę, w których uczestniczą wszyscy </w:t>
      </w:r>
      <w:proofErr w:type="gramStart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rodzice,  za</w:t>
      </w:r>
      <w:proofErr w:type="gramEnd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bezpieczeństwo, zdrowie i życie odpowiadają rodzice/prawni opiekunowie dziecka.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Dzieciom, które już weszły do sali, nie wolno podczas dnia wychodzić z niej samodzielnie, bez pozwolenia i dozoru. Nie wolno im też samodzielnie wychodzić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budynku przedszkola. Dziecko przez cały czas powinno być otoczone opieką nauczyciela lub upoważnionego pracownika przedszkola. Nauczyciel ustala wraz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dziećmi zasady i normy obowiązujące w grupie „Kodeks przedszkolaka”, wdraża je, zapoznaje </w:t>
      </w:r>
      <w:proofErr w:type="gramStart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 nimi</w:t>
      </w:r>
      <w:proofErr w:type="gramEnd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rodziców.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czasie godzin dydaktycznych nauczyciel nie wykonuje czynności niezwiązanych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opieką nad dziećmi, jego uwaga skupiona jest wyłącznie na nich.</w:t>
      </w:r>
    </w:p>
    <w:p w:rsidR="006B0470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jest odpowiedzialny za organizację zajęć pod kątem zapewnienia dzieciom bezpieczeństwa. Nauczyciel musi przewidywać ewentualne zagrożenia i im przeciwdziałać.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014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przebywania w sali więcej niż jednej grupy, wszystkie nauc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zycielki/pomoce</w:t>
      </w:r>
      <w:r w:rsidRPr="00014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czuwając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 bezpieczeństwem wszystkich dzieci, odpowiednio</w:t>
      </w:r>
      <w:r w:rsidRPr="00014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reagują w sytuacji zagrożenia, bądź niewłaściwego zachowania dzieci,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odpowiada za stan zabawek, sprzętu i wyposażenia znajdującego się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jego sali i pomieszczeniach przyległych.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przemieszczaniu się grupy np. koncert muzyczny, uroczystość przedszkolną, do szatni, na wycieczki piesze, dzieci ustawiają się parami. Nauczyciel obowiązany jest do sprawdzenia liczebności grupy.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hAnsi="Times New Roman" w:cs="Times New Roman"/>
          <w:sz w:val="24"/>
          <w:szCs w:val="24"/>
        </w:rPr>
        <w:t xml:space="preserve">Podczas pobytu dzieci na terenie przedszkolnym od pierwszych dni uczy się dzieci korzystania z urządzeń terenowych zgodnie z zasadami bezpieczeństwa. Ustala się normy i zasady korzystania z tego sprzętu. 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hAnsi="Times New Roman" w:cs="Times New Roman"/>
          <w:sz w:val="24"/>
          <w:szCs w:val="24"/>
        </w:rPr>
        <w:t xml:space="preserve">Codziennie rano wyznaczony pracownik przedszkola ma obowiązek sprawdzić, czy urządzenia ogrodowe są sprawne i nie stanowią żadnego zagrożenia dla </w:t>
      </w:r>
      <w:proofErr w:type="gramStart"/>
      <w:r w:rsidRPr="008F6C01">
        <w:rPr>
          <w:rFonts w:ascii="Times New Roman" w:hAnsi="Times New Roman" w:cs="Times New Roman"/>
          <w:sz w:val="24"/>
          <w:szCs w:val="24"/>
        </w:rPr>
        <w:t>zdrowia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6C01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Pr="008F6C01">
        <w:rPr>
          <w:rFonts w:ascii="Times New Roman" w:hAnsi="Times New Roman" w:cs="Times New Roman"/>
          <w:sz w:val="24"/>
          <w:szCs w:val="24"/>
        </w:rPr>
        <w:t xml:space="preserve"> życia dzieci. Musi mieć on świadomość odpowiedzialności za należyte wykonywanie tego obowiązku.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Wszelkie </w:t>
      </w:r>
      <w:proofErr w:type="gramStart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co</w:t>
      </w:r>
      <w:proofErr w:type="gramEnd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sprawności sprzętu należy niezwłocznie zgłaszać dyrektorowi.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hAnsi="Times New Roman" w:cs="Times New Roman"/>
          <w:sz w:val="24"/>
          <w:szCs w:val="24"/>
        </w:rPr>
        <w:t xml:space="preserve">Podczas zabaw nie wolno dzieciom oddalać się samowolnie z terenu. Dzieci </w:t>
      </w:r>
      <w:proofErr w:type="gramStart"/>
      <w:r w:rsidRPr="008F6C01">
        <w:rPr>
          <w:rFonts w:ascii="Times New Roman" w:hAnsi="Times New Roman" w:cs="Times New Roman"/>
          <w:sz w:val="24"/>
          <w:szCs w:val="24"/>
        </w:rPr>
        <w:t xml:space="preserve">wracają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F6C0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F6C01">
        <w:rPr>
          <w:rFonts w:ascii="Times New Roman" w:hAnsi="Times New Roman" w:cs="Times New Roman"/>
          <w:sz w:val="24"/>
          <w:szCs w:val="24"/>
        </w:rPr>
        <w:t xml:space="preserve"> terenu kolumną prowadzoną przez nauczyciela. Po ustawieniu </w:t>
      </w:r>
      <w:proofErr w:type="gramStart"/>
      <w:r w:rsidRPr="008F6C01">
        <w:rPr>
          <w:rFonts w:ascii="Times New Roman" w:hAnsi="Times New Roman" w:cs="Times New Roman"/>
          <w:sz w:val="24"/>
          <w:szCs w:val="24"/>
        </w:rPr>
        <w:t xml:space="preserve">podopiecznych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6C01">
        <w:rPr>
          <w:rFonts w:ascii="Times New Roman" w:hAnsi="Times New Roman" w:cs="Times New Roman"/>
          <w:sz w:val="24"/>
          <w:szCs w:val="24"/>
        </w:rPr>
        <w:lastRenderedPageBreak/>
        <w:t>w</w:t>
      </w:r>
      <w:proofErr w:type="gramEnd"/>
      <w:r w:rsidRPr="008F6C01">
        <w:rPr>
          <w:rFonts w:ascii="Times New Roman" w:hAnsi="Times New Roman" w:cs="Times New Roman"/>
          <w:sz w:val="24"/>
          <w:szCs w:val="24"/>
        </w:rPr>
        <w:t xml:space="preserve"> kolumnę nauczyciel powinien każdorazowo sprawdzić, czy wszystkie dzieci będące w danym dniu w jego grupie znajdują się w kolumnie.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 wyjście nauczyciela z grupą poza teren przedszkola zgłaszane jest dyrektorowi. Ponadto w przypadku wycieczki sporządzana jest karta wycieczki, podpisana przez dyrektora.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wycieczek wyjazdowych i pieszych przebiega zgodnie z przyjętym „Regulaminem spacerów i </w:t>
      </w:r>
      <w:proofErr w:type="gramStart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wycieczek” .</w:t>
      </w:r>
      <w:proofErr w:type="gramEnd"/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hAnsi="Times New Roman" w:cs="Times New Roman"/>
          <w:sz w:val="24"/>
          <w:szCs w:val="24"/>
        </w:rPr>
        <w:t>Nie wolno podczas pracy z dziećmi zostawić ani na chwilę grupy samej. Gdy nauczyciel musi wyjść, np. do telefonu, toalety, gr</w:t>
      </w:r>
      <w:r>
        <w:rPr>
          <w:rFonts w:ascii="Times New Roman" w:hAnsi="Times New Roman" w:cs="Times New Roman"/>
          <w:sz w:val="24"/>
          <w:szCs w:val="24"/>
        </w:rPr>
        <w:t>upą powinna się zająć pomoc</w:t>
      </w:r>
      <w:r w:rsidRPr="008F6C01">
        <w:rPr>
          <w:rFonts w:ascii="Times New Roman" w:hAnsi="Times New Roman" w:cs="Times New Roman"/>
          <w:sz w:val="24"/>
          <w:szCs w:val="24"/>
        </w:rPr>
        <w:t xml:space="preserve"> lub osoba z obsługi. Nauczyciel powinien ograniczyć swoją nieobecność do minimum.</w:t>
      </w:r>
    </w:p>
    <w:p w:rsidR="006B0470" w:rsidRPr="008F6C01" w:rsidRDefault="006B0470" w:rsidP="006B047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wystąpienia wypadku dziecka na terenie przedszkola lub poza nim nauczyciel jest obowiązany natychmiast powiadomić dyrektora oraz:</w:t>
      </w:r>
    </w:p>
    <w:p w:rsidR="006B0470" w:rsidRPr="008F6C01" w:rsidRDefault="006B0470" w:rsidP="006B0470">
      <w:pPr>
        <w:pStyle w:val="Akapitzlist"/>
        <w:numPr>
          <w:ilvl w:val="1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</w:t>
      </w:r>
      <w:proofErr w:type="gramEnd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udzielenie pierwszej pomocy;</w:t>
      </w:r>
    </w:p>
    <w:p w:rsidR="006B0470" w:rsidRPr="008F6C01" w:rsidRDefault="006B0470" w:rsidP="006B0470">
      <w:pPr>
        <w:pStyle w:val="Akapitzlist"/>
        <w:numPr>
          <w:ilvl w:val="1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razie potrzeby sprowadzić fachową pomoc medyczną;</w:t>
      </w:r>
    </w:p>
    <w:p w:rsidR="006B0470" w:rsidRPr="008F6C01" w:rsidRDefault="006B0470" w:rsidP="006B0470">
      <w:pPr>
        <w:pStyle w:val="Akapitzlist"/>
        <w:numPr>
          <w:ilvl w:val="1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zawiadomić</w:t>
      </w:r>
      <w:proofErr w:type="gramEnd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rodziców, opiekunów dziecka;</w:t>
      </w:r>
    </w:p>
    <w:p w:rsidR="006B0470" w:rsidRPr="008F6C01" w:rsidRDefault="006B0470" w:rsidP="006B0470">
      <w:pPr>
        <w:pStyle w:val="Akapitzlist"/>
        <w:numPr>
          <w:ilvl w:val="1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podjąć</w:t>
      </w:r>
      <w:proofErr w:type="gramEnd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zapobiegawcze.</w:t>
      </w:r>
    </w:p>
    <w:p w:rsidR="006B0470" w:rsidRDefault="006B0470" w:rsidP="006B047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Szczegółowe obowiązki w tym zakresie określa „Procedura postępowania w razie wypadku dziecka”.</w:t>
      </w:r>
    </w:p>
    <w:p w:rsidR="006B0470" w:rsidRDefault="006B0470" w:rsidP="006B047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0470" w:rsidRDefault="006B0470" w:rsidP="006B047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0470" w:rsidRDefault="006B0470" w:rsidP="006B04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:rsidR="006B0470" w:rsidRPr="00E17726" w:rsidRDefault="006B0470" w:rsidP="006B04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0470" w:rsidRDefault="006B0470" w:rsidP="006B04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1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Zdrowie</w:t>
      </w:r>
    </w:p>
    <w:p w:rsidR="006B0470" w:rsidRPr="00E17726" w:rsidRDefault="006B0470" w:rsidP="006B04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przyprowadzają do przedszkola tylko dzieci zdrowe.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Dziecka chorego lub z podejrzeniem choroby nie należy przyprowadzać do przedszkola.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Dzieci z wyraźnymi objawami chorobowymi (np. zakatarzone, przeziębione, kaszlące, z gorączką, wysypką itp.) nie mogą przebywać w grupie z dziećmi zdrowymi.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stanach infekcji, chorób skórnych, zakaźnych oraz po urazach (złamania, zabiegi chirurgiczne, inne) dziecko nie może uczęszczać do przedszkola do czasu całkowitego wyleczenia.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mają obowiązek zgłaszania wszelkich poważnych dolegliwości i chorób zakaźnych dziecka oraz udzielania nauczycielowi wyczerpujących informacji na ten temat.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na bieżąco podają rodzicom informację o samopoczuciu dziecka lub zauważonych zmianach w zachowaniu w czasie pobytu w przedszkolu.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czasie pobytu dziecka w przedszkolu, w przypadku zaobserwowania wystąpienia lub zgłoszenia przez dziecko niepokojących objawów i złego samopoczucia, stanowiącego zagrożenie dla prawidłowego funkcjonowania samego dziecka oraz innych dzieci w przedszkolu (m. in. uporczywy kaszel, uporczywy katar, wymioty, biegunka, ból brzucha, ból ucha, wysypka, podwyższona temperatura, urazy i inne)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nauczyciel ma obowiązek powiadomienia telefonicznego rodzica/opiekuna prawnego oraz poinformowania dyrektora o stanie zdrowia dziecka.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otrzymaniu od nauczyciela lub dyrektora informacji o stanie zdrowia dziecka rodzic jest zobowiązany do niezwłocznego odebrania dziecka z przedszkola, ze wskazaniem konieczności konsultacji lekarskiej.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sytuacji niemożności nawiązania kontaktu z rodzicami nauczyciel lub dyrektor podejmuje wszelkie dostępne czynności w celu nawiązania kontaktu z innymi osobami upoważnionymi przez rodziców do odbioru dziecka.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sytuacjach </w:t>
      </w:r>
      <w:proofErr w:type="gramStart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nagłych gdy</w:t>
      </w:r>
      <w:proofErr w:type="gramEnd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 zdrowia dziecka wymaga natychmiastowej interwencji lekarskiej, nauczyciel jest  zobowiązany do zastosowania „Procedury postępowania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razie wypadku dziecka”, tj. w szczególności do podjęcia działań związanych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udzieleniem pomocy przedmedycznej w zakresie posiadanych umiejętności oraz wezwania Pogotowia Ratunkowego, a także zawiadomienia rodziców i dyrektora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zaistniałym zdarzeniu.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u dziecka choroby zakaźnej przedszkole ma prawo żądać od rodzica, a rodzice są zobowiązani do przedłożenia zaświadczenia lekarskiego potwierdzającego zakończenie leczenia.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stwierdzenia u dziecka alergii różnego typu (np. pokarmowej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związanych z tym szczególnych wymagań żywieniowych) rodzice są zobowiązani do przedłożenia zaświadczenia lekarskiego wskazującego rodzaj alergii.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przedszkolu nie podaje się dzieciom żadnych leków doustnych, wziewnych oraz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postaci zastrzyków, maści i żelu.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Przyprowadzenie dziecka do przedszkola jest równoznaczne z wyrażeniem zgody rodziców na udział dziecka we wszystkich zajęciach, spacerach i wycieczkach. Przedszkole, zgodnie z obowiązującym prawem, nie spełnia życzeń rodziców, aby dzieci po przebytych chorobach i dłuższej nieobecności nie wychodziły na powietrze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nie uczestniczyły w spacerach i zabawach w ogrodzie przedszkolnym (nie ma możliwości pozostawienia dziecka w sali lub w innej grupie).</w:t>
      </w:r>
    </w:p>
    <w:p w:rsidR="006B0470" w:rsidRPr="008F6C01" w:rsidRDefault="006B0470" w:rsidP="006B047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Zabrania się przynoszenia do przedszkola ciast z kremem, bitą śmietaną. Dopuszcza się ciasta kruche, drożdżowe, pierniki, ciastka i słodycze zakupione w sklepie.</w:t>
      </w:r>
    </w:p>
    <w:p w:rsidR="006B0470" w:rsidRDefault="006B0470" w:rsidP="006B04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0470" w:rsidRDefault="006B0470" w:rsidP="006B04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0475" w:rsidRDefault="00220475" w:rsidP="006B04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0470" w:rsidRDefault="006B0470" w:rsidP="006B04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6B0470" w:rsidRPr="00E17726" w:rsidRDefault="006B0470" w:rsidP="006B04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0470" w:rsidRDefault="006B0470" w:rsidP="006B04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6B0470" w:rsidRPr="00E17726" w:rsidRDefault="006B0470" w:rsidP="006B04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0470" w:rsidRPr="008F6C01" w:rsidRDefault="006B0470" w:rsidP="006B047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trosce o zdrowie i bezpieczeństwo wszystkich wychowanków przedszkola rodzice 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personel placówki są zobligowani do współpracy oraz wzajemnego poszanowania </w:t>
      </w:r>
      <w:proofErr w:type="gramStart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</w:t>
      </w:r>
      <w:proofErr w:type="gramEnd"/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obowiązków wszystkich podmiotów niniejszej procedury.</w:t>
      </w:r>
    </w:p>
    <w:p w:rsidR="006B0470" w:rsidRPr="008F6C01" w:rsidRDefault="006B0470" w:rsidP="006B047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obowiązuje w równym stopniu wszystkich rodziców/opiekunów prawnych oraz wszystkich pracowników przedszkola.</w:t>
      </w:r>
    </w:p>
    <w:p w:rsidR="006B0470" w:rsidRPr="008F6C01" w:rsidRDefault="006B0470" w:rsidP="006B047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Zmiany w niniejszej procedurze dokonuje dyrektor w formie pisemnej, po zasięgnięciu opinii Rady Pedagogicznej.</w:t>
      </w:r>
    </w:p>
    <w:p w:rsidR="006B0470" w:rsidRPr="008F6C01" w:rsidRDefault="006B0470" w:rsidP="006B0470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wc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hodzi w życie z dniem podjęcia uchwały.</w:t>
      </w:r>
    </w:p>
    <w:p w:rsidR="006B0470" w:rsidRPr="008F6C01" w:rsidRDefault="006B0470" w:rsidP="006B0470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 Radę Pedagogiczną w dn. </w:t>
      </w:r>
      <w:r w:rsidR="00CE08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3A1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.201</w:t>
      </w:r>
      <w:r w:rsidR="00CE08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8F6C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B0470" w:rsidRDefault="006B0470" w:rsidP="006B047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0470" w:rsidRDefault="006B0470" w:rsidP="006B0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470" w:rsidRPr="00164BF3" w:rsidRDefault="006B0470" w:rsidP="006B0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470" w:rsidRPr="00164BF3" w:rsidRDefault="006B0470" w:rsidP="006B0470">
      <w:pPr>
        <w:jc w:val="both"/>
        <w:rPr>
          <w:rFonts w:ascii="Times New Roman" w:hAnsi="Times New Roman" w:cs="Times New Roman"/>
          <w:sz w:val="24"/>
          <w:szCs w:val="24"/>
        </w:rPr>
      </w:pPr>
      <w:r w:rsidRPr="00164BF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64BF3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64B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4BF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End"/>
      <w:r w:rsidRPr="00164BF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64BF3">
        <w:rPr>
          <w:rFonts w:ascii="Times New Roman" w:hAnsi="Times New Roman" w:cs="Times New Roman"/>
          <w:sz w:val="24"/>
          <w:szCs w:val="24"/>
        </w:rPr>
        <w:t xml:space="preserve">  Rada Pedagogiczna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0470" w:rsidRPr="008F6C01" w:rsidRDefault="006B0470" w:rsidP="006B047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0470" w:rsidRPr="008F6C01" w:rsidRDefault="006B0470" w:rsidP="006B0470">
      <w:pPr>
        <w:rPr>
          <w:rFonts w:ascii="Times New Roman" w:hAnsi="Times New Roman" w:cs="Times New Roman"/>
          <w:sz w:val="24"/>
          <w:szCs w:val="24"/>
        </w:rPr>
      </w:pPr>
    </w:p>
    <w:p w:rsidR="006B0470" w:rsidRPr="008F6C01" w:rsidRDefault="006B0470" w:rsidP="006B0470">
      <w:pPr>
        <w:rPr>
          <w:rFonts w:ascii="Times New Roman" w:hAnsi="Times New Roman" w:cs="Times New Roman"/>
          <w:sz w:val="24"/>
          <w:szCs w:val="24"/>
        </w:rPr>
      </w:pPr>
    </w:p>
    <w:p w:rsidR="006B0470" w:rsidRPr="008F6C01" w:rsidRDefault="006B0470" w:rsidP="006B0470">
      <w:pPr>
        <w:rPr>
          <w:rFonts w:ascii="Times New Roman" w:hAnsi="Times New Roman" w:cs="Times New Roman"/>
          <w:sz w:val="24"/>
          <w:szCs w:val="24"/>
        </w:rPr>
      </w:pPr>
    </w:p>
    <w:p w:rsidR="006B0470" w:rsidRPr="008F6C01" w:rsidRDefault="006B0470" w:rsidP="006B0470">
      <w:pPr>
        <w:rPr>
          <w:rFonts w:ascii="Times New Roman" w:hAnsi="Times New Roman" w:cs="Times New Roman"/>
          <w:sz w:val="24"/>
          <w:szCs w:val="24"/>
        </w:rPr>
      </w:pPr>
    </w:p>
    <w:p w:rsidR="00A13C97" w:rsidRDefault="00A13C97"/>
    <w:sectPr w:rsidR="00A13C97" w:rsidSect="00A050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DF" w:rsidRDefault="005C08DF" w:rsidP="006B0470">
      <w:pPr>
        <w:spacing w:after="0" w:line="240" w:lineRule="auto"/>
      </w:pPr>
      <w:r>
        <w:separator/>
      </w:r>
    </w:p>
  </w:endnote>
  <w:endnote w:type="continuationSeparator" w:id="0">
    <w:p w:rsidR="005C08DF" w:rsidRDefault="005C08DF" w:rsidP="006B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480376"/>
      <w:docPartObj>
        <w:docPartGallery w:val="Page Numbers (Bottom of Page)"/>
        <w:docPartUnique/>
      </w:docPartObj>
    </w:sdtPr>
    <w:sdtContent>
      <w:p w:rsidR="00940366" w:rsidRDefault="008B3D62">
        <w:pPr>
          <w:pStyle w:val="Stopka"/>
          <w:jc w:val="right"/>
        </w:pPr>
        <w:r>
          <w:rPr>
            <w:noProof/>
          </w:rPr>
          <w:fldChar w:fldCharType="begin"/>
        </w:r>
        <w:r w:rsidR="00E5782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7F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5A3D" w:rsidRDefault="005C08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DF" w:rsidRDefault="005C08DF" w:rsidP="006B0470">
      <w:pPr>
        <w:spacing w:after="0" w:line="240" w:lineRule="auto"/>
      </w:pPr>
      <w:r>
        <w:separator/>
      </w:r>
    </w:p>
  </w:footnote>
  <w:footnote w:type="continuationSeparator" w:id="0">
    <w:p w:rsidR="005C08DF" w:rsidRDefault="005C08DF" w:rsidP="006B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ytuł"/>
      <w:id w:val="77738743"/>
      <w:placeholder>
        <w:docPart w:val="779BE5CA7AD545A6BF7B29A5C344C9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3C7E" w:rsidRDefault="003C747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C7476">
          <w:rPr>
            <w:rFonts w:asciiTheme="majorHAnsi" w:eastAsiaTheme="majorEastAsia" w:hAnsiTheme="majorHAnsi" w:cstheme="majorBidi"/>
          </w:rPr>
          <w:t xml:space="preserve">Procedura bezpieczeństwa dzieci podczas pobytu </w:t>
        </w:r>
        <w:proofErr w:type="gramStart"/>
        <w:r w:rsidRPr="003C7476">
          <w:rPr>
            <w:rFonts w:asciiTheme="majorHAnsi" w:eastAsiaTheme="majorEastAsia" w:hAnsiTheme="majorHAnsi" w:cstheme="majorBidi"/>
          </w:rPr>
          <w:t xml:space="preserve">dziecka                                                  </w:t>
        </w:r>
        <w:proofErr w:type="gramEnd"/>
        <w:r w:rsidRPr="003C7476">
          <w:rPr>
            <w:rFonts w:asciiTheme="majorHAnsi" w:eastAsiaTheme="majorEastAsia" w:hAnsiTheme="majorHAnsi" w:cstheme="majorBidi"/>
          </w:rPr>
          <w:t xml:space="preserve">                                w  Przedszkolu nr </w:t>
        </w:r>
        <w:r w:rsidR="003A1D4D">
          <w:rPr>
            <w:rFonts w:asciiTheme="majorHAnsi" w:eastAsiaTheme="majorEastAsia" w:hAnsiTheme="majorHAnsi" w:cstheme="majorBidi"/>
          </w:rPr>
          <w:t>16</w:t>
        </w:r>
        <w:r w:rsidRPr="003C7476">
          <w:rPr>
            <w:rFonts w:asciiTheme="majorHAnsi" w:eastAsiaTheme="majorEastAsia" w:hAnsiTheme="majorHAnsi" w:cstheme="majorBidi"/>
          </w:rPr>
          <w:t xml:space="preserve"> K</w:t>
        </w:r>
        <w:r w:rsidR="003A1D4D">
          <w:rPr>
            <w:rFonts w:asciiTheme="majorHAnsi" w:eastAsiaTheme="majorEastAsia" w:hAnsiTheme="majorHAnsi" w:cstheme="majorBidi"/>
          </w:rPr>
          <w:t>oszałka-Opałka</w:t>
        </w:r>
        <w:r w:rsidRPr="003C7476">
          <w:rPr>
            <w:rFonts w:asciiTheme="majorHAnsi" w:eastAsiaTheme="majorEastAsia" w:hAnsiTheme="majorHAnsi" w:cstheme="majorBidi"/>
          </w:rPr>
          <w:t xml:space="preserve"> w Ostrowie Wlkp.</w:t>
        </w:r>
      </w:p>
    </w:sdtContent>
  </w:sdt>
  <w:p w:rsidR="00195A3D" w:rsidRDefault="005C08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1F2"/>
    <w:multiLevelType w:val="multilevel"/>
    <w:tmpl w:val="74DA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7736D"/>
    <w:multiLevelType w:val="multilevel"/>
    <w:tmpl w:val="FAF2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9424C"/>
    <w:multiLevelType w:val="hybridMultilevel"/>
    <w:tmpl w:val="92985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E0271"/>
    <w:multiLevelType w:val="multilevel"/>
    <w:tmpl w:val="9864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47946"/>
    <w:multiLevelType w:val="multilevel"/>
    <w:tmpl w:val="177E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50BC6"/>
    <w:multiLevelType w:val="hybridMultilevel"/>
    <w:tmpl w:val="DCBC92F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470"/>
    <w:rsid w:val="0009460B"/>
    <w:rsid w:val="000E61B9"/>
    <w:rsid w:val="0011771B"/>
    <w:rsid w:val="00122E91"/>
    <w:rsid w:val="001475E8"/>
    <w:rsid w:val="001C3E7B"/>
    <w:rsid w:val="00220475"/>
    <w:rsid w:val="002F3C7E"/>
    <w:rsid w:val="003A1D4D"/>
    <w:rsid w:val="003C7476"/>
    <w:rsid w:val="00554357"/>
    <w:rsid w:val="005C08DF"/>
    <w:rsid w:val="006B0470"/>
    <w:rsid w:val="00790612"/>
    <w:rsid w:val="00874EA8"/>
    <w:rsid w:val="008B3D62"/>
    <w:rsid w:val="008B4998"/>
    <w:rsid w:val="00940366"/>
    <w:rsid w:val="00A13C97"/>
    <w:rsid w:val="00A82607"/>
    <w:rsid w:val="00AB7F49"/>
    <w:rsid w:val="00BA0E88"/>
    <w:rsid w:val="00C918EC"/>
    <w:rsid w:val="00CE0856"/>
    <w:rsid w:val="00D4349C"/>
    <w:rsid w:val="00D96ADB"/>
    <w:rsid w:val="00E15B3F"/>
    <w:rsid w:val="00E57828"/>
    <w:rsid w:val="00F1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4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0"/>
  </w:style>
  <w:style w:type="paragraph" w:styleId="Stopka">
    <w:name w:val="footer"/>
    <w:basedOn w:val="Normalny"/>
    <w:link w:val="StopkaZnak"/>
    <w:uiPriority w:val="99"/>
    <w:unhideWhenUsed/>
    <w:rsid w:val="006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0"/>
  </w:style>
  <w:style w:type="paragraph" w:styleId="Tekstdymka">
    <w:name w:val="Balloon Text"/>
    <w:basedOn w:val="Normalny"/>
    <w:link w:val="TekstdymkaZnak"/>
    <w:uiPriority w:val="99"/>
    <w:semiHidden/>
    <w:unhideWhenUsed/>
    <w:rsid w:val="006B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9BE5CA7AD545A6BF7B29A5C344C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5EFC8-B793-4749-827C-99BB3A2DA076}"/>
      </w:docPartPr>
      <w:docPartBody>
        <w:p w:rsidR="00E31654" w:rsidRDefault="00BA5DDE" w:rsidP="00BA5DDE">
          <w:pPr>
            <w:pStyle w:val="779BE5CA7AD545A6BF7B29A5C344C96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B6CC8"/>
    <w:rsid w:val="001701F9"/>
    <w:rsid w:val="001A6544"/>
    <w:rsid w:val="003A1682"/>
    <w:rsid w:val="00457980"/>
    <w:rsid w:val="004C7021"/>
    <w:rsid w:val="005B6CC8"/>
    <w:rsid w:val="00845C14"/>
    <w:rsid w:val="00A57090"/>
    <w:rsid w:val="00B2284B"/>
    <w:rsid w:val="00BA5DDE"/>
    <w:rsid w:val="00D025A6"/>
    <w:rsid w:val="00E3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2452C4FAAD341219038314BB36BBEB4">
    <w:name w:val="B2452C4FAAD341219038314BB36BBEB4"/>
    <w:rsid w:val="005B6CC8"/>
  </w:style>
  <w:style w:type="paragraph" w:customStyle="1" w:styleId="2FB1458EC276419A9794B9A7685313E6">
    <w:name w:val="2FB1458EC276419A9794B9A7685313E6"/>
    <w:rsid w:val="005B6CC8"/>
  </w:style>
  <w:style w:type="paragraph" w:customStyle="1" w:styleId="779BE5CA7AD545A6BF7B29A5C344C960">
    <w:name w:val="779BE5CA7AD545A6BF7B29A5C344C960"/>
    <w:rsid w:val="00BA5DDE"/>
  </w:style>
  <w:style w:type="paragraph" w:customStyle="1" w:styleId="2205CB843A704A2E98E248F261B47E5E">
    <w:name w:val="2205CB843A704A2E98E248F261B47E5E"/>
    <w:rsid w:val="00D025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bezpieczeństwa dzieci podczas pobytu dziecka                                                                                  w Publicznym Przedszkolu nr 16 im. Koszałka-Opałka w Ostrowie Wlkp.</vt:lpstr>
    </vt:vector>
  </TitlesOfParts>
  <Company>Hewlett-Packard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bezpieczeństwa dzieci podczas pobytu dziecka                                                                                  w  Przedszkolu nr 16 Koszałka-Opałka w Ostrowie Wlkp.</dc:title>
  <dc:creator>Laptop</dc:creator>
  <cp:lastModifiedBy>Halina Szczygiel</cp:lastModifiedBy>
  <cp:revision>2</cp:revision>
  <cp:lastPrinted>2019-07-09T13:58:00Z</cp:lastPrinted>
  <dcterms:created xsi:type="dcterms:W3CDTF">2019-08-21T20:45:00Z</dcterms:created>
  <dcterms:modified xsi:type="dcterms:W3CDTF">2019-08-21T20:45:00Z</dcterms:modified>
</cp:coreProperties>
</file>