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B7" w:rsidRPr="00221883" w:rsidRDefault="00003CB7" w:rsidP="002218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>PROCEDURA</w:t>
      </w:r>
    </w:p>
    <w:p w:rsidR="00003CB7" w:rsidRPr="00221883" w:rsidRDefault="00003CB7" w:rsidP="002218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>PRZYPRO</w:t>
      </w:r>
      <w:r w:rsidR="0049796A">
        <w:rPr>
          <w:rFonts w:ascii="Times New Roman" w:hAnsi="Times New Roman" w:cs="Times New Roman"/>
          <w:sz w:val="24"/>
          <w:szCs w:val="24"/>
        </w:rPr>
        <w:t>WADZANIA I ODBIERANIA DZIECKA</w:t>
      </w:r>
      <w:r w:rsidR="00D8002F">
        <w:rPr>
          <w:rFonts w:ascii="Times New Roman" w:hAnsi="Times New Roman" w:cs="Times New Roman"/>
          <w:sz w:val="24"/>
          <w:szCs w:val="24"/>
        </w:rPr>
        <w:br/>
      </w:r>
      <w:r w:rsidR="0049796A">
        <w:rPr>
          <w:rFonts w:ascii="Times New Roman" w:hAnsi="Times New Roman" w:cs="Times New Roman"/>
          <w:sz w:val="24"/>
          <w:szCs w:val="24"/>
        </w:rPr>
        <w:t xml:space="preserve">W </w:t>
      </w:r>
      <w:r w:rsidRPr="00221883">
        <w:rPr>
          <w:rFonts w:ascii="Times New Roman" w:hAnsi="Times New Roman" w:cs="Times New Roman"/>
          <w:sz w:val="24"/>
          <w:szCs w:val="24"/>
        </w:rPr>
        <w:t xml:space="preserve">PRZEDSZKOLU </w:t>
      </w:r>
      <w:r w:rsidR="0049796A">
        <w:rPr>
          <w:rFonts w:ascii="Times New Roman" w:hAnsi="Times New Roman" w:cs="Times New Roman"/>
          <w:sz w:val="24"/>
          <w:szCs w:val="24"/>
        </w:rPr>
        <w:t>NR</w:t>
      </w:r>
      <w:r w:rsidR="00835F79">
        <w:rPr>
          <w:rFonts w:ascii="Times New Roman" w:hAnsi="Times New Roman" w:cs="Times New Roman"/>
          <w:sz w:val="24"/>
          <w:szCs w:val="24"/>
        </w:rPr>
        <w:t>16</w:t>
      </w:r>
      <w:r w:rsidR="0049796A">
        <w:rPr>
          <w:rFonts w:ascii="Times New Roman" w:hAnsi="Times New Roman" w:cs="Times New Roman"/>
          <w:sz w:val="24"/>
          <w:szCs w:val="24"/>
        </w:rPr>
        <w:t xml:space="preserve"> </w:t>
      </w:r>
      <w:r w:rsidR="00D8002F">
        <w:rPr>
          <w:rFonts w:ascii="Times New Roman" w:hAnsi="Times New Roman" w:cs="Times New Roman"/>
          <w:sz w:val="24"/>
          <w:szCs w:val="24"/>
        </w:rPr>
        <w:br/>
      </w:r>
      <w:r w:rsidR="00811062">
        <w:rPr>
          <w:rFonts w:ascii="Times New Roman" w:hAnsi="Times New Roman" w:cs="Times New Roman"/>
          <w:sz w:val="24"/>
          <w:szCs w:val="24"/>
        </w:rPr>
        <w:t>W OSTROWIE WIELKOPOLSKIM</w:t>
      </w:r>
    </w:p>
    <w:p w:rsidR="00164BF3" w:rsidRPr="00221883" w:rsidRDefault="00164BF3" w:rsidP="002218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78BD" w:rsidRPr="00EB6D31" w:rsidRDefault="00F478BD" w:rsidP="00F478B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64BF3" w:rsidRDefault="00F478BD" w:rsidP="00F478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8BD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F478BD" w:rsidRPr="00F478BD" w:rsidRDefault="00F478BD" w:rsidP="00F478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CB7" w:rsidRPr="00F478BD" w:rsidRDefault="00F478BD" w:rsidP="00F478B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78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</w:t>
      </w:r>
    </w:p>
    <w:p w:rsidR="00003CB7" w:rsidRPr="00221883" w:rsidRDefault="00003CB7" w:rsidP="002218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Rozporządzenie Ministra Edukacji Narodowej i Sportu z dnia 31 </w:t>
      </w:r>
      <w:proofErr w:type="gramStart"/>
      <w:r w:rsidRPr="00221883">
        <w:rPr>
          <w:rFonts w:ascii="Times New Roman" w:hAnsi="Times New Roman" w:cs="Times New Roman"/>
          <w:color w:val="000000" w:themeColor="text1"/>
          <w:sz w:val="24"/>
          <w:szCs w:val="24"/>
        </w:rPr>
        <w:t>grudnia  2002r</w:t>
      </w:r>
      <w:proofErr w:type="gramEnd"/>
      <w:r w:rsidRPr="00221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sprawie bezpieczeństwa i higieny w publicznych i niepublicznych  szkołach i placówkach (Dz. U. Nr 6, poz. 69). </w:t>
      </w:r>
    </w:p>
    <w:p w:rsidR="00F478BD" w:rsidRDefault="00003CB7" w:rsidP="002218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proofErr w:type="gramStart"/>
      <w:r w:rsidRPr="00221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Statut </w:t>
      </w:r>
      <w:r w:rsidR="00164BF3" w:rsidRPr="00221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883">
        <w:rPr>
          <w:rFonts w:ascii="Times New Roman" w:hAnsi="Times New Roman" w:cs="Times New Roman"/>
          <w:color w:val="000000" w:themeColor="text1"/>
          <w:sz w:val="24"/>
          <w:szCs w:val="24"/>
        </w:rPr>
        <w:t>Przeds</w:t>
      </w:r>
      <w:r w:rsidR="00811062">
        <w:rPr>
          <w:rFonts w:ascii="Times New Roman" w:hAnsi="Times New Roman" w:cs="Times New Roman"/>
          <w:color w:val="000000" w:themeColor="text1"/>
          <w:sz w:val="24"/>
          <w:szCs w:val="24"/>
        </w:rPr>
        <w:t>zkola</w:t>
      </w:r>
      <w:proofErr w:type="gramEnd"/>
      <w:r w:rsidR="0081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C57">
        <w:rPr>
          <w:rFonts w:ascii="Times New Roman" w:hAnsi="Times New Roman" w:cs="Times New Roman"/>
          <w:color w:val="000000" w:themeColor="text1"/>
          <w:sz w:val="24"/>
          <w:szCs w:val="24"/>
        </w:rPr>
        <w:t>NR 16</w:t>
      </w:r>
      <w:r w:rsidR="00811062">
        <w:rPr>
          <w:rFonts w:ascii="Times New Roman" w:hAnsi="Times New Roman" w:cs="Times New Roman"/>
          <w:color w:val="000000" w:themeColor="text1"/>
          <w:sz w:val="24"/>
          <w:szCs w:val="24"/>
        </w:rPr>
        <w:t>"K</w:t>
      </w:r>
      <w:r w:rsidR="00835F79">
        <w:rPr>
          <w:rFonts w:ascii="Times New Roman" w:hAnsi="Times New Roman" w:cs="Times New Roman"/>
          <w:color w:val="000000" w:themeColor="text1"/>
          <w:sz w:val="24"/>
          <w:szCs w:val="24"/>
        </w:rPr>
        <w:t>oszałka -</w:t>
      </w:r>
      <w:proofErr w:type="spellStart"/>
      <w:r w:rsidR="00835F79">
        <w:rPr>
          <w:rFonts w:ascii="Times New Roman" w:hAnsi="Times New Roman" w:cs="Times New Roman"/>
          <w:color w:val="000000" w:themeColor="text1"/>
          <w:sz w:val="24"/>
          <w:szCs w:val="24"/>
        </w:rPr>
        <w:t>Opalka</w:t>
      </w:r>
      <w:proofErr w:type="spellEnd"/>
      <w:r w:rsidR="00811062">
        <w:rPr>
          <w:rFonts w:ascii="Times New Roman" w:hAnsi="Times New Roman" w:cs="Times New Roman"/>
          <w:color w:val="000000" w:themeColor="text1"/>
          <w:sz w:val="24"/>
          <w:szCs w:val="24"/>
        </w:rPr>
        <w:t>" w Ostrowie Wielkopolskim</w:t>
      </w:r>
    </w:p>
    <w:p w:rsidR="00F478BD" w:rsidRPr="00964992" w:rsidRDefault="00F478BD" w:rsidP="00F478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92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F478BD" w:rsidRPr="00F478BD" w:rsidRDefault="00F478BD" w:rsidP="00F478B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5E7E" w:rsidRPr="00F478BD" w:rsidRDefault="009F5E7E" w:rsidP="00F478B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78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ogólne</w:t>
      </w:r>
    </w:p>
    <w:p w:rsidR="00F478BD" w:rsidRDefault="009F5E7E" w:rsidP="00F478BD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textAlignment w:val="top"/>
      </w:pPr>
      <w:r w:rsidRPr="00F478BD">
        <w:t xml:space="preserve">1. </w:t>
      </w:r>
      <w:proofErr w:type="gramStart"/>
      <w:r w:rsidRPr="00F478BD">
        <w:t xml:space="preserve">Procedurę </w:t>
      </w:r>
      <w:r w:rsidR="006A0661">
        <w:t xml:space="preserve"> opracowano</w:t>
      </w:r>
      <w:proofErr w:type="gramEnd"/>
      <w:r w:rsidR="006A0661">
        <w:t xml:space="preserve"> w celu zapewnienia</w:t>
      </w:r>
      <w:r w:rsidRPr="00F478BD">
        <w:t xml:space="preserve"> bezpiecznych warunków przebywania dziecka </w:t>
      </w:r>
      <w:proofErr w:type="gramStart"/>
      <w:r w:rsidRPr="00F478BD">
        <w:t>w</w:t>
      </w:r>
      <w:proofErr w:type="gramEnd"/>
      <w:r w:rsidRPr="00F478BD">
        <w:t xml:space="preserve"> przedszkolu.                                                                                                             </w:t>
      </w:r>
    </w:p>
    <w:p w:rsidR="00F478BD" w:rsidRDefault="006A0661" w:rsidP="00F478BD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textAlignment w:val="top"/>
      </w:pPr>
      <w:r>
        <w:t>2. Procedurę regulują</w:t>
      </w:r>
      <w:r w:rsidR="009F5E7E" w:rsidRPr="00F478BD">
        <w:t xml:space="preserve"> zasady przyprowadzania i odbierania dzieci.   </w:t>
      </w:r>
    </w:p>
    <w:p w:rsidR="009F5E7E" w:rsidRPr="00F478BD" w:rsidRDefault="00F478BD" w:rsidP="00F478BD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textAlignment w:val="top"/>
      </w:pPr>
      <w:r>
        <w:t xml:space="preserve">3. </w:t>
      </w:r>
      <w:r w:rsidR="006A0661">
        <w:t>Ilekroć w procedurze używa się określeń</w:t>
      </w:r>
      <w:proofErr w:type="gramStart"/>
      <w:r w:rsidR="006A0661">
        <w:t>:</w:t>
      </w:r>
      <w:r w:rsidR="009F5E7E" w:rsidRPr="00F478BD">
        <w:t>                                                 </w:t>
      </w:r>
      <w:proofErr w:type="gramEnd"/>
      <w:r w:rsidR="009F5E7E" w:rsidRPr="00F478BD">
        <w:t>         </w:t>
      </w:r>
      <w:r w:rsidR="006A0661">
        <w:t xml:space="preserve">                       </w:t>
      </w:r>
    </w:p>
    <w:p w:rsidR="009F5E7E" w:rsidRPr="00F478BD" w:rsidRDefault="009F5E7E" w:rsidP="00F478BD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textAlignment w:val="top"/>
      </w:pPr>
      <w:r w:rsidRPr="00F478BD">
        <w:t>„</w:t>
      </w:r>
      <w:r w:rsidRPr="00F478BD">
        <w:rPr>
          <w:b/>
          <w:bCs/>
          <w:bdr w:val="none" w:sz="0" w:space="0" w:color="auto" w:frame="1"/>
        </w:rPr>
        <w:t>Przyprowadzanie</w:t>
      </w:r>
      <w:r w:rsidRPr="00F478BD">
        <w:t> </w:t>
      </w:r>
      <w:r w:rsidRPr="00F478BD">
        <w:rPr>
          <w:b/>
          <w:bCs/>
          <w:bdr w:val="none" w:sz="0" w:space="0" w:color="auto" w:frame="1"/>
        </w:rPr>
        <w:t>dzieci</w:t>
      </w:r>
      <w:r w:rsidRPr="00F478BD">
        <w:t> </w:t>
      </w:r>
      <w:r w:rsidRPr="00F478BD">
        <w:rPr>
          <w:b/>
          <w:bCs/>
          <w:bdr w:val="none" w:sz="0" w:space="0" w:color="auto" w:frame="1"/>
        </w:rPr>
        <w:t>do</w:t>
      </w:r>
      <w:r w:rsidRPr="00F478BD">
        <w:t> </w:t>
      </w:r>
      <w:r w:rsidRPr="00F478BD">
        <w:rPr>
          <w:b/>
          <w:bCs/>
          <w:bdr w:val="none" w:sz="0" w:space="0" w:color="auto" w:frame="1"/>
        </w:rPr>
        <w:t>przedszkola</w:t>
      </w:r>
      <w:r w:rsidRPr="00F478BD">
        <w:t>” – rozumiemy przez to doprowadzenie dziecka do sali i</w:t>
      </w:r>
      <w:r w:rsidR="00964992">
        <w:t xml:space="preserve"> oddanie pod opiekę nauczyciela</w:t>
      </w:r>
      <w:r w:rsidRPr="00F478BD">
        <w:t>.</w:t>
      </w:r>
    </w:p>
    <w:p w:rsidR="009F5E7E" w:rsidRPr="00F478BD" w:rsidRDefault="009F5E7E" w:rsidP="00F478BD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textAlignment w:val="top"/>
      </w:pPr>
      <w:r w:rsidRPr="00F478BD">
        <w:t>„</w:t>
      </w:r>
      <w:r w:rsidRPr="00F478BD">
        <w:rPr>
          <w:b/>
          <w:bCs/>
          <w:bdr w:val="none" w:sz="0" w:space="0" w:color="auto" w:frame="1"/>
        </w:rPr>
        <w:t>Odbieranie</w:t>
      </w:r>
      <w:r w:rsidRPr="00F478BD">
        <w:t> </w:t>
      </w:r>
      <w:r w:rsidRPr="00F478BD">
        <w:rPr>
          <w:b/>
          <w:bCs/>
          <w:bdr w:val="none" w:sz="0" w:space="0" w:color="auto" w:frame="1"/>
        </w:rPr>
        <w:t>dziecka</w:t>
      </w:r>
      <w:r w:rsidRPr="00F478BD">
        <w:t> </w:t>
      </w:r>
      <w:r w:rsidRPr="00F478BD">
        <w:rPr>
          <w:b/>
          <w:bCs/>
          <w:bdr w:val="none" w:sz="0" w:space="0" w:color="auto" w:frame="1"/>
        </w:rPr>
        <w:t>z</w:t>
      </w:r>
      <w:r w:rsidRPr="00F478BD">
        <w:t> </w:t>
      </w:r>
      <w:r w:rsidRPr="00F478BD">
        <w:rPr>
          <w:b/>
          <w:bCs/>
          <w:bdr w:val="none" w:sz="0" w:space="0" w:color="auto" w:frame="1"/>
        </w:rPr>
        <w:t>przedszkola</w:t>
      </w:r>
      <w:r w:rsidRPr="00F478BD">
        <w:t xml:space="preserve">” –rozumiemy przez to osobiste stawienie się rodzica lub osoby upoważnionej u nauczycielki i zakomunikowanie chęci odebrania </w:t>
      </w:r>
      <w:proofErr w:type="gramStart"/>
      <w:r w:rsidRPr="00F478BD">
        <w:t xml:space="preserve">dziecka </w:t>
      </w:r>
      <w:r w:rsidR="00B15930">
        <w:t xml:space="preserve">                                 </w:t>
      </w:r>
      <w:r w:rsidRPr="00F478BD">
        <w:t>z</w:t>
      </w:r>
      <w:proofErr w:type="gramEnd"/>
      <w:r w:rsidRPr="00F478BD">
        <w:t xml:space="preserve"> przedszkola.</w:t>
      </w:r>
    </w:p>
    <w:p w:rsidR="009F5E7E" w:rsidRPr="00F478BD" w:rsidRDefault="009F5E7E" w:rsidP="00F478BD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textAlignment w:val="top"/>
      </w:pPr>
      <w:r w:rsidRPr="00F478BD">
        <w:t>  4. Do przestrzegania regulaminu zobowiązani są rodzice/ prawni opiekun</w:t>
      </w:r>
      <w:r w:rsidR="00B15930">
        <w:t xml:space="preserve">owie/wszyscy pracownicy </w:t>
      </w:r>
      <w:r w:rsidRPr="00F478BD">
        <w:t>przedszkola.</w:t>
      </w:r>
    </w:p>
    <w:p w:rsidR="009F5E7E" w:rsidRPr="00B15930" w:rsidRDefault="009F5E7E" w:rsidP="002218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930" w:rsidRDefault="00B15930" w:rsidP="00B1593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930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B15930" w:rsidRPr="00221883" w:rsidRDefault="00B15930" w:rsidP="002218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4BF3" w:rsidRPr="00A36EFD" w:rsidRDefault="00A36EFD" w:rsidP="00A36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A36EFD">
        <w:rPr>
          <w:rFonts w:ascii="Times New Roman" w:hAnsi="Times New Roman" w:cs="Times New Roman"/>
          <w:b/>
          <w:sz w:val="24"/>
          <w:szCs w:val="24"/>
        </w:rPr>
        <w:t>rzyprowadzanie dziecka do przedszkola</w:t>
      </w:r>
    </w:p>
    <w:p w:rsidR="00164BF3" w:rsidRPr="00221883" w:rsidRDefault="00164BF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>1. Dzieci są przyprowa</w:t>
      </w:r>
      <w:r w:rsidR="00A36EFD">
        <w:rPr>
          <w:rFonts w:ascii="Times New Roman" w:hAnsi="Times New Roman" w:cs="Times New Roman"/>
          <w:sz w:val="24"/>
          <w:szCs w:val="24"/>
        </w:rPr>
        <w:t>dzane</w:t>
      </w:r>
      <w:r w:rsidRPr="00221883">
        <w:rPr>
          <w:rFonts w:ascii="Times New Roman" w:hAnsi="Times New Roman" w:cs="Times New Roman"/>
          <w:sz w:val="24"/>
          <w:szCs w:val="24"/>
        </w:rPr>
        <w:t xml:space="preserve"> przez rodziców (opiekunów prawnych), którzy są odpowiedzialni za ich bezpieczeństwo w drodze do prz</w:t>
      </w:r>
      <w:r w:rsidR="00A36EFD">
        <w:rPr>
          <w:rFonts w:ascii="Times New Roman" w:hAnsi="Times New Roman" w:cs="Times New Roman"/>
          <w:sz w:val="24"/>
          <w:szCs w:val="24"/>
        </w:rPr>
        <w:t>edszkola</w:t>
      </w:r>
      <w:r w:rsidRPr="0022188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64BF3" w:rsidRPr="00221883" w:rsidRDefault="00164BF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>2. Rodzice osobiście powierzają dziecko nauczycielowi. Osoby przyprowadzające dzieck</w:t>
      </w:r>
      <w:r w:rsidR="00FA522D" w:rsidRPr="00221883">
        <w:rPr>
          <w:rFonts w:ascii="Times New Roman" w:hAnsi="Times New Roman" w:cs="Times New Roman"/>
          <w:sz w:val="24"/>
          <w:szCs w:val="24"/>
        </w:rPr>
        <w:t>o do przedszkola zobowiązane są</w:t>
      </w:r>
      <w:r w:rsidRPr="00221883">
        <w:rPr>
          <w:rFonts w:ascii="Times New Roman" w:hAnsi="Times New Roman" w:cs="Times New Roman"/>
          <w:sz w:val="24"/>
          <w:szCs w:val="24"/>
        </w:rPr>
        <w:t>: rozebrać dziecko w szatni, osobiście</w:t>
      </w:r>
      <w:r w:rsidR="006D1626" w:rsidRPr="00221883">
        <w:rPr>
          <w:rFonts w:ascii="Times New Roman" w:hAnsi="Times New Roman" w:cs="Times New Roman"/>
          <w:sz w:val="24"/>
          <w:szCs w:val="24"/>
        </w:rPr>
        <w:t xml:space="preserve"> przekazać dziecko nauczycielce </w:t>
      </w:r>
      <w:r w:rsidRPr="00221883">
        <w:rPr>
          <w:rFonts w:ascii="Times New Roman" w:hAnsi="Times New Roman" w:cs="Times New Roman"/>
          <w:sz w:val="24"/>
          <w:szCs w:val="24"/>
        </w:rPr>
        <w:t xml:space="preserve">danej grupy, do której uczęszcza. Od momentu przekazania dziecka odpowiedzialność za jego bezpieczeństwo ponosi przedszkole.  </w:t>
      </w:r>
    </w:p>
    <w:p w:rsidR="00164BF3" w:rsidRPr="00221883" w:rsidRDefault="00164BF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lastRenderedPageBreak/>
        <w:t xml:space="preserve">3. Nauczyciel przedszkola ani żaden pracownik przedszkola nie ponosi odpowiedzialności za życie, zdrowie i bezpieczeństwo dziecka pozostawionego przez rodziców na terenie przedszkola: przed wejściem do budynku, w szatni, pozostawienie przed zamkniętymi drzwiami sali zajęć.  </w:t>
      </w:r>
    </w:p>
    <w:p w:rsidR="00164BF3" w:rsidRPr="00221883" w:rsidRDefault="00FA522D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 xml:space="preserve">4. W godzinach od </w:t>
      </w:r>
      <w:r w:rsidR="00AD0285" w:rsidRPr="003B3627">
        <w:rPr>
          <w:rFonts w:ascii="Times New Roman" w:hAnsi="Times New Roman" w:cs="Times New Roman"/>
          <w:sz w:val="24"/>
          <w:szCs w:val="24"/>
        </w:rPr>
        <w:t>6.</w:t>
      </w:r>
      <w:r w:rsidR="00835F79">
        <w:rPr>
          <w:rFonts w:ascii="Times New Roman" w:hAnsi="Times New Roman" w:cs="Times New Roman"/>
          <w:sz w:val="24"/>
          <w:szCs w:val="24"/>
        </w:rPr>
        <w:t>3</w:t>
      </w:r>
      <w:r w:rsidR="00AD0285" w:rsidRPr="003B3627"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 w:rsidR="00AD0285" w:rsidRPr="003B3627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AD0285" w:rsidRPr="003B3627">
        <w:rPr>
          <w:rFonts w:ascii="Times New Roman" w:hAnsi="Times New Roman" w:cs="Times New Roman"/>
          <w:sz w:val="24"/>
          <w:szCs w:val="24"/>
        </w:rPr>
        <w:t xml:space="preserve"> 8.3</w:t>
      </w:r>
      <w:r w:rsidR="00164BF3" w:rsidRPr="003B3627">
        <w:rPr>
          <w:rFonts w:ascii="Times New Roman" w:hAnsi="Times New Roman" w:cs="Times New Roman"/>
          <w:sz w:val="24"/>
          <w:szCs w:val="24"/>
        </w:rPr>
        <w:t xml:space="preserve">0 rodzice </w:t>
      </w:r>
      <w:r w:rsidR="00164BF3" w:rsidRPr="00221883">
        <w:rPr>
          <w:rFonts w:ascii="Times New Roman" w:hAnsi="Times New Roman" w:cs="Times New Roman"/>
          <w:sz w:val="24"/>
          <w:szCs w:val="24"/>
        </w:rPr>
        <w:t xml:space="preserve">( opiekunowie </w:t>
      </w:r>
      <w:proofErr w:type="gramStart"/>
      <w:r w:rsidR="00164BF3" w:rsidRPr="00221883">
        <w:rPr>
          <w:rFonts w:ascii="Times New Roman" w:hAnsi="Times New Roman" w:cs="Times New Roman"/>
          <w:sz w:val="24"/>
          <w:szCs w:val="24"/>
        </w:rPr>
        <w:t xml:space="preserve">prawni ) </w:t>
      </w:r>
      <w:proofErr w:type="gramEnd"/>
      <w:r w:rsidR="00164BF3" w:rsidRPr="00221883">
        <w:rPr>
          <w:rFonts w:ascii="Times New Roman" w:hAnsi="Times New Roman" w:cs="Times New Roman"/>
          <w:sz w:val="24"/>
          <w:szCs w:val="24"/>
        </w:rPr>
        <w:t>przyprowa</w:t>
      </w:r>
      <w:r w:rsidR="00474953">
        <w:rPr>
          <w:rFonts w:ascii="Times New Roman" w:hAnsi="Times New Roman" w:cs="Times New Roman"/>
          <w:sz w:val="24"/>
          <w:szCs w:val="24"/>
        </w:rPr>
        <w:t>dzają dziecko do sal.</w:t>
      </w:r>
      <w:r w:rsidR="0083749F" w:rsidRPr="00221883">
        <w:rPr>
          <w:rFonts w:ascii="Times New Roman" w:hAnsi="Times New Roman" w:cs="Times New Roman"/>
          <w:sz w:val="24"/>
          <w:szCs w:val="24"/>
        </w:rPr>
        <w:t xml:space="preserve"> Od godz. 8.0</w:t>
      </w:r>
      <w:r w:rsidR="00865F74" w:rsidRPr="00221883">
        <w:rPr>
          <w:rFonts w:ascii="Times New Roman" w:hAnsi="Times New Roman" w:cs="Times New Roman"/>
          <w:sz w:val="24"/>
          <w:szCs w:val="24"/>
        </w:rPr>
        <w:t>0 czynne są już wszystkie</w:t>
      </w:r>
      <w:r w:rsidR="00164BF3" w:rsidRPr="00221883">
        <w:rPr>
          <w:rFonts w:ascii="Times New Roman" w:hAnsi="Times New Roman" w:cs="Times New Roman"/>
          <w:sz w:val="24"/>
          <w:szCs w:val="24"/>
        </w:rPr>
        <w:t xml:space="preserve"> grupy. Dzieci rozchodzą się do swoich sal pod opieką nauczyciela. Od tej godziny rodzice przyprowadzają dzieci do sali danej grupy.  </w:t>
      </w:r>
    </w:p>
    <w:p w:rsidR="00164BF3" w:rsidRPr="00221883" w:rsidRDefault="00164BF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 xml:space="preserve">5. Nauczyciel przyjmujący dziecko pod opiekę od rodziców zobowiązany jest zwrócić uwagę na wnoszone przez dziecko zabawki i przedmioty – czy są one bezpieczne i nie stwarzają zagrożenia.  </w:t>
      </w:r>
    </w:p>
    <w:p w:rsidR="00164BF3" w:rsidRPr="00221883" w:rsidRDefault="00164BF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 xml:space="preserve">6. Rodzice (opiekunowie prawni) zobowiązani są przyprowadzać do przedszkola dzieci zdrowe i czyste.  </w:t>
      </w:r>
    </w:p>
    <w:p w:rsidR="00164BF3" w:rsidRPr="00221883" w:rsidRDefault="00164BF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 xml:space="preserve">7. W trosce o zdrowie innych dzieci, w przypadku podejrzeń nauczycielki o chorobie dziecka (gorączka, kaszel, katar, wysypka lub inne) nauczycielka ma prawo odmowy przyjęcia dziecka do przedszkola lub zażądania okazania aktualnego zaświadczenia lekarskiego o stanie zdrowia dziecka.  </w:t>
      </w:r>
    </w:p>
    <w:p w:rsidR="00164BF3" w:rsidRPr="00221883" w:rsidRDefault="00164BF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>8. Nauczycielowi nie wolno podawać dzieciom żadn</w:t>
      </w:r>
      <w:r w:rsidR="006D1626" w:rsidRPr="00221883">
        <w:rPr>
          <w:rFonts w:ascii="Times New Roman" w:hAnsi="Times New Roman" w:cs="Times New Roman"/>
          <w:sz w:val="24"/>
          <w:szCs w:val="24"/>
        </w:rPr>
        <w:t>ych leków</w:t>
      </w:r>
      <w:r w:rsidRPr="0022188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64BF3" w:rsidRPr="00221883" w:rsidRDefault="00164BF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 xml:space="preserve">9. Rodzice mają obowiązek zgłaszania nauczycielom wszelkich poważnych dolegliwości dziecka i udzielania wyczerpujących informacji na ten temat. Alergie pokarmowe, wziewne należy zgłaszać wyłącznie pisemnie.  </w:t>
      </w:r>
    </w:p>
    <w:p w:rsidR="00164BF3" w:rsidRPr="00221883" w:rsidRDefault="00164BF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 xml:space="preserve">10.  Po każdej nieobecności dziecka spowodowanej chorobą zakaźną rodzice </w:t>
      </w:r>
      <w:proofErr w:type="gramStart"/>
      <w:r w:rsidRPr="00221883">
        <w:rPr>
          <w:rFonts w:ascii="Times New Roman" w:hAnsi="Times New Roman" w:cs="Times New Roman"/>
          <w:sz w:val="24"/>
          <w:szCs w:val="24"/>
        </w:rPr>
        <w:t>zobowiązani  są</w:t>
      </w:r>
      <w:proofErr w:type="gramEnd"/>
      <w:r w:rsidRPr="00221883">
        <w:rPr>
          <w:rFonts w:ascii="Times New Roman" w:hAnsi="Times New Roman" w:cs="Times New Roman"/>
          <w:sz w:val="24"/>
          <w:szCs w:val="24"/>
        </w:rPr>
        <w:t xml:space="preserve"> do przedłożenia zaświadczenia  lekarskiego potwierdzającego zakończenie leczenia.   </w:t>
      </w:r>
    </w:p>
    <w:p w:rsidR="00865F74" w:rsidRDefault="00865F74" w:rsidP="00221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992" w:rsidRDefault="00964992" w:rsidP="009649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964992" w:rsidRPr="00964992" w:rsidRDefault="00964992" w:rsidP="009649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BF3" w:rsidRPr="00964992" w:rsidRDefault="00964992" w:rsidP="00964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964992">
        <w:rPr>
          <w:rFonts w:ascii="Times New Roman" w:hAnsi="Times New Roman" w:cs="Times New Roman"/>
          <w:b/>
          <w:sz w:val="24"/>
          <w:szCs w:val="24"/>
        </w:rPr>
        <w:t>dbieranie dzieci z przedszkola</w:t>
      </w:r>
    </w:p>
    <w:p w:rsidR="00164BF3" w:rsidRPr="00221883" w:rsidRDefault="00164BF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>1. Dziecko może być odebrane z przedszkola prz</w:t>
      </w:r>
      <w:r w:rsidR="006D1626" w:rsidRPr="00221883">
        <w:rPr>
          <w:rFonts w:ascii="Times New Roman" w:hAnsi="Times New Roman" w:cs="Times New Roman"/>
          <w:sz w:val="24"/>
          <w:szCs w:val="24"/>
        </w:rPr>
        <w:t>ez rodziców (</w:t>
      </w:r>
      <w:r w:rsidRPr="00221883">
        <w:rPr>
          <w:rFonts w:ascii="Times New Roman" w:hAnsi="Times New Roman" w:cs="Times New Roman"/>
          <w:sz w:val="24"/>
          <w:szCs w:val="24"/>
        </w:rPr>
        <w:t xml:space="preserve">prawnych </w:t>
      </w:r>
      <w:proofErr w:type="gramStart"/>
      <w:r w:rsidRPr="00221883">
        <w:rPr>
          <w:rFonts w:ascii="Times New Roman" w:hAnsi="Times New Roman" w:cs="Times New Roman"/>
          <w:sz w:val="24"/>
          <w:szCs w:val="24"/>
        </w:rPr>
        <w:t>opiekunów)  lub</w:t>
      </w:r>
      <w:proofErr w:type="gramEnd"/>
      <w:r w:rsidRPr="00221883">
        <w:rPr>
          <w:rFonts w:ascii="Times New Roman" w:hAnsi="Times New Roman" w:cs="Times New Roman"/>
          <w:sz w:val="24"/>
          <w:szCs w:val="24"/>
        </w:rPr>
        <w:t xml:space="preserve"> inne osoby dorosłe upoważnione na piśmie przez rodziców (prawnych opiekunów), zdolne do podejmowania czynności prawnych. Upoważnienie pozostaje w dokumentacji przedszkola. Może ono zostać w każdej chwili odwołane lub zmienione. Wzór upoważnienia do odbioru dziecka z przedszkola</w:t>
      </w:r>
      <w:r w:rsidR="00E76331">
        <w:rPr>
          <w:rFonts w:ascii="Times New Roman" w:hAnsi="Times New Roman" w:cs="Times New Roman"/>
          <w:sz w:val="24"/>
          <w:szCs w:val="24"/>
        </w:rPr>
        <w:t xml:space="preserve"> znajduje się w "Karcie zgłosz</w:t>
      </w:r>
      <w:r w:rsidR="00E12C5A">
        <w:rPr>
          <w:rFonts w:ascii="Times New Roman" w:hAnsi="Times New Roman" w:cs="Times New Roman"/>
          <w:sz w:val="24"/>
          <w:szCs w:val="24"/>
        </w:rPr>
        <w:t xml:space="preserve">enia dziecka do przedszkola </w:t>
      </w:r>
      <w:proofErr w:type="gramStart"/>
      <w:r w:rsidR="00E12C5A">
        <w:rPr>
          <w:rFonts w:ascii="Times New Roman" w:hAnsi="Times New Roman" w:cs="Times New Roman"/>
          <w:sz w:val="24"/>
          <w:szCs w:val="24"/>
        </w:rPr>
        <w:t>i</w:t>
      </w:r>
      <w:r w:rsidR="00E76331">
        <w:rPr>
          <w:rFonts w:ascii="Times New Roman" w:hAnsi="Times New Roman" w:cs="Times New Roman"/>
          <w:sz w:val="24"/>
          <w:szCs w:val="24"/>
        </w:rPr>
        <w:t xml:space="preserve">  </w:t>
      </w:r>
      <w:r w:rsidRPr="00221883">
        <w:rPr>
          <w:rFonts w:ascii="Times New Roman" w:hAnsi="Times New Roman" w:cs="Times New Roman"/>
          <w:sz w:val="24"/>
          <w:szCs w:val="24"/>
        </w:rPr>
        <w:t xml:space="preserve"> stanowi</w:t>
      </w:r>
      <w:proofErr w:type="gramEnd"/>
      <w:r w:rsidRPr="00221883">
        <w:rPr>
          <w:rFonts w:ascii="Times New Roman" w:hAnsi="Times New Roman" w:cs="Times New Roman"/>
          <w:sz w:val="24"/>
          <w:szCs w:val="24"/>
        </w:rPr>
        <w:t xml:space="preserve"> załącznik do niniejszej procedury.  </w:t>
      </w:r>
    </w:p>
    <w:p w:rsidR="00EC6920" w:rsidRPr="00221883" w:rsidRDefault="00EC6920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 xml:space="preserve">2. Osoba upoważniona w momencie odbioru dziecka powinna posiadać przy sobie dowód osobisty i na żądanie nauczycielki okazać go.  </w:t>
      </w:r>
    </w:p>
    <w:p w:rsidR="006D1626" w:rsidRPr="00221883" w:rsidRDefault="008230C5" w:rsidP="00221883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</w:pPr>
      <w:r w:rsidRPr="0022188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2. Nauczyciel w razie najmniejszych wątpliwości ma obowiązek sprawdzić zgodność danych osoby odbierającej dziecko z przedszkola z dokumentem tożsamości.</w:t>
      </w:r>
    </w:p>
    <w:p w:rsidR="008230C5" w:rsidRPr="00221883" w:rsidRDefault="006D1626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lastRenderedPageBreak/>
        <w:br/>
        <w:t>3</w:t>
      </w:r>
      <w:r w:rsidR="008230C5" w:rsidRPr="0022188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. Jeśli okaże się, że dane nie są zgodne, nauczyciel powiadamia rodziców/opiekunów prawnych i dyrektora placówki oraz nie wydaje dziecka do wyjaśnienia</w:t>
      </w:r>
      <w:r w:rsidRPr="0022188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.</w:t>
      </w:r>
    </w:p>
    <w:p w:rsidR="00164BF3" w:rsidRPr="00221883" w:rsidRDefault="00F12C8A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>4</w:t>
      </w:r>
      <w:r w:rsidR="00100085" w:rsidRPr="00221883">
        <w:rPr>
          <w:rFonts w:ascii="Times New Roman" w:hAnsi="Times New Roman" w:cs="Times New Roman"/>
          <w:sz w:val="24"/>
          <w:szCs w:val="24"/>
        </w:rPr>
        <w:t>. Rodzice (</w:t>
      </w:r>
      <w:r w:rsidR="00164BF3" w:rsidRPr="00221883">
        <w:rPr>
          <w:rFonts w:ascii="Times New Roman" w:hAnsi="Times New Roman" w:cs="Times New Roman"/>
          <w:sz w:val="24"/>
          <w:szCs w:val="24"/>
        </w:rPr>
        <w:t>p</w:t>
      </w:r>
      <w:r w:rsidR="003C73BB">
        <w:rPr>
          <w:rFonts w:ascii="Times New Roman" w:hAnsi="Times New Roman" w:cs="Times New Roman"/>
          <w:sz w:val="24"/>
          <w:szCs w:val="24"/>
        </w:rPr>
        <w:t>rawni opiekunowie) ponoszą pełną</w:t>
      </w:r>
      <w:r w:rsidR="00164BF3" w:rsidRPr="00221883">
        <w:rPr>
          <w:rFonts w:ascii="Times New Roman" w:hAnsi="Times New Roman" w:cs="Times New Roman"/>
          <w:sz w:val="24"/>
          <w:szCs w:val="24"/>
        </w:rPr>
        <w:t xml:space="preserve"> odpowiedzialność prawną za bezpieczeństwo dziecka odebranego</w:t>
      </w:r>
      <w:r w:rsidR="00100085" w:rsidRPr="00221883">
        <w:rPr>
          <w:rFonts w:ascii="Times New Roman" w:hAnsi="Times New Roman" w:cs="Times New Roman"/>
          <w:sz w:val="24"/>
          <w:szCs w:val="24"/>
        </w:rPr>
        <w:t xml:space="preserve"> z przedszkola przez upoważnioną</w:t>
      </w:r>
      <w:r w:rsidR="00164BF3" w:rsidRPr="00221883">
        <w:rPr>
          <w:rFonts w:ascii="Times New Roman" w:hAnsi="Times New Roman" w:cs="Times New Roman"/>
          <w:sz w:val="24"/>
          <w:szCs w:val="24"/>
        </w:rPr>
        <w:t xml:space="preserve"> osobę.  </w:t>
      </w:r>
    </w:p>
    <w:p w:rsidR="009346E9" w:rsidRDefault="00F12C8A" w:rsidP="00221883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22188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64BF3" w:rsidRPr="00221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230C5" w:rsidRPr="002218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>Dopuszcza się możliwość wydania dziecka innej osobie niż wymienione w karcie zgłoszenia, jednak wyłącznie po uprzednim przekazaniu t</w:t>
      </w:r>
      <w:r w:rsidR="00CB54A4" w:rsidRPr="002218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>akiej informacji przez rodziców (</w:t>
      </w:r>
      <w:r w:rsidR="008230C5" w:rsidRPr="002218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>opiekunów prawnych</w:t>
      </w:r>
      <w:r w:rsidR="00CB54A4" w:rsidRPr="002218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>)</w:t>
      </w:r>
      <w:r w:rsidR="008230C5" w:rsidRPr="002218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bezpośrednio nauczyci</w:t>
      </w:r>
      <w:r w:rsidRPr="002218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>elowi w formie</w:t>
      </w:r>
      <w:r w:rsidR="008230C5" w:rsidRPr="002218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pisemnej.</w:t>
      </w:r>
    </w:p>
    <w:p w:rsidR="003C73BB" w:rsidRPr="009346E9" w:rsidRDefault="00F12C8A" w:rsidP="00221883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2218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br/>
      </w:r>
      <w:r w:rsidR="009346E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6</w:t>
      </w:r>
      <w:r w:rsidR="008230C5" w:rsidRPr="003C73B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. Przedszkole nie wydaje</w:t>
      </w:r>
      <w:r w:rsidR="003C73BB" w:rsidRPr="003C73B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 xml:space="preserve"> dziecka osobom niepełnoletnim.</w:t>
      </w:r>
    </w:p>
    <w:p w:rsidR="008230C5" w:rsidRPr="003C73BB" w:rsidRDefault="009346E9" w:rsidP="00221883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br/>
        <w:t>7</w:t>
      </w:r>
      <w:r w:rsidR="008230C5" w:rsidRPr="002218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>. Życzenie rodziców dotyczące nie odbierania dziecka przez jednego z nich musi być poświadczone orzeczeniem sądowym.</w:t>
      </w:r>
    </w:p>
    <w:p w:rsidR="00164BF3" w:rsidRPr="00221883" w:rsidRDefault="009346E9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64BF3" w:rsidRPr="00221883">
        <w:rPr>
          <w:rFonts w:ascii="Times New Roman" w:hAnsi="Times New Roman" w:cs="Times New Roman"/>
          <w:sz w:val="24"/>
          <w:szCs w:val="24"/>
        </w:rPr>
        <w:t xml:space="preserve">. Osoby wymienione zobowiązane są do osobistego odbioru </w:t>
      </w:r>
      <w:r w:rsidR="00F12C8A" w:rsidRPr="00221883">
        <w:rPr>
          <w:rFonts w:ascii="Times New Roman" w:hAnsi="Times New Roman" w:cs="Times New Roman"/>
          <w:sz w:val="24"/>
          <w:szCs w:val="24"/>
        </w:rPr>
        <w:t xml:space="preserve">dziecka </w:t>
      </w:r>
      <w:r w:rsidR="00164BF3" w:rsidRPr="00221883">
        <w:rPr>
          <w:rFonts w:ascii="Times New Roman" w:hAnsi="Times New Roman" w:cs="Times New Roman"/>
          <w:sz w:val="24"/>
          <w:szCs w:val="24"/>
        </w:rPr>
        <w:t>od n</w:t>
      </w:r>
      <w:r w:rsidR="0083749F" w:rsidRPr="00221883">
        <w:rPr>
          <w:rFonts w:ascii="Times New Roman" w:hAnsi="Times New Roman" w:cs="Times New Roman"/>
          <w:sz w:val="24"/>
          <w:szCs w:val="24"/>
        </w:rPr>
        <w:t>auczyciela opiekującego się daną</w:t>
      </w:r>
      <w:r w:rsidR="00164BF3" w:rsidRPr="00221883">
        <w:rPr>
          <w:rFonts w:ascii="Times New Roman" w:hAnsi="Times New Roman" w:cs="Times New Roman"/>
          <w:sz w:val="24"/>
          <w:szCs w:val="24"/>
        </w:rPr>
        <w:t xml:space="preserve"> grupą lub nauczyciela sprawującego w zastępstwie opiekę nad dziećmi.  </w:t>
      </w:r>
    </w:p>
    <w:p w:rsidR="00164BF3" w:rsidRPr="003C73BB" w:rsidRDefault="009346E9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4BF3" w:rsidRPr="0022188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C73BB" w:rsidRPr="003C73BB">
        <w:rPr>
          <w:rFonts w:ascii="Times New Roman" w:hAnsi="Times New Roman" w:cs="Times New Roman"/>
          <w:sz w:val="24"/>
          <w:szCs w:val="24"/>
        </w:rPr>
        <w:t>Odbiór dziecka następuje</w:t>
      </w:r>
      <w:r w:rsidR="00164BF3" w:rsidRPr="003C73BB">
        <w:rPr>
          <w:rFonts w:ascii="Times New Roman" w:hAnsi="Times New Roman" w:cs="Times New Roman"/>
          <w:sz w:val="24"/>
          <w:szCs w:val="24"/>
        </w:rPr>
        <w:t xml:space="preserve"> do god</w:t>
      </w:r>
      <w:r w:rsidR="003C73BB" w:rsidRPr="003C73BB">
        <w:rPr>
          <w:rFonts w:ascii="Times New Roman" w:hAnsi="Times New Roman" w:cs="Times New Roman"/>
          <w:sz w:val="24"/>
          <w:szCs w:val="24"/>
        </w:rPr>
        <w:t xml:space="preserve">ziny 17.00 </w:t>
      </w:r>
      <w:proofErr w:type="gramStart"/>
      <w:r w:rsidR="003C73BB" w:rsidRPr="003C73B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3C73BB" w:rsidRPr="003C73BB">
        <w:rPr>
          <w:rFonts w:ascii="Times New Roman" w:hAnsi="Times New Roman" w:cs="Times New Roman"/>
          <w:sz w:val="24"/>
          <w:szCs w:val="24"/>
        </w:rPr>
        <w:t xml:space="preserve"> budynku przedszkola lub placu zabaw.</w:t>
      </w:r>
      <w:r w:rsidR="00164BF3" w:rsidRPr="003C7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BF3" w:rsidRPr="00221883" w:rsidRDefault="009346E9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64BF3" w:rsidRPr="00221883">
        <w:rPr>
          <w:rFonts w:ascii="Times New Roman" w:hAnsi="Times New Roman" w:cs="Times New Roman"/>
          <w:sz w:val="24"/>
          <w:szCs w:val="24"/>
        </w:rPr>
        <w:t xml:space="preserve">. Nauczyciel powinien nie tylko wiedzieć, ale także widzieć, kto odbiera </w:t>
      </w:r>
      <w:proofErr w:type="gramStart"/>
      <w:r w:rsidR="00164BF3" w:rsidRPr="00221883">
        <w:rPr>
          <w:rFonts w:ascii="Times New Roman" w:hAnsi="Times New Roman" w:cs="Times New Roman"/>
          <w:sz w:val="24"/>
          <w:szCs w:val="24"/>
        </w:rPr>
        <w:t xml:space="preserve">dziecko </w:t>
      </w:r>
      <w:r w:rsidR="0083749F" w:rsidRPr="0022188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4BF3" w:rsidRPr="0022188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164BF3" w:rsidRPr="00221883">
        <w:rPr>
          <w:rFonts w:ascii="Times New Roman" w:hAnsi="Times New Roman" w:cs="Times New Roman"/>
          <w:sz w:val="24"/>
          <w:szCs w:val="24"/>
        </w:rPr>
        <w:t xml:space="preserve"> przedszkola. Z terenu przedszkolnego można pozwolić dziecku ode</w:t>
      </w:r>
      <w:r w:rsidR="0083749F" w:rsidRPr="00221883">
        <w:rPr>
          <w:rFonts w:ascii="Times New Roman" w:hAnsi="Times New Roman" w:cs="Times New Roman"/>
          <w:sz w:val="24"/>
          <w:szCs w:val="24"/>
        </w:rPr>
        <w:t>jść dopiero wtedy, gdy rodzic (</w:t>
      </w:r>
      <w:r w:rsidR="00164BF3" w:rsidRPr="00221883">
        <w:rPr>
          <w:rFonts w:ascii="Times New Roman" w:hAnsi="Times New Roman" w:cs="Times New Roman"/>
          <w:sz w:val="24"/>
          <w:szCs w:val="24"/>
        </w:rPr>
        <w:t xml:space="preserve">prawny opiekun) dziecka dotarł na miejsce pobytu grupy.  </w:t>
      </w:r>
    </w:p>
    <w:p w:rsidR="00164BF3" w:rsidRPr="00221883" w:rsidRDefault="009346E9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64BF3" w:rsidRPr="00221883">
        <w:rPr>
          <w:rFonts w:ascii="Times New Roman" w:hAnsi="Times New Roman" w:cs="Times New Roman"/>
          <w:sz w:val="24"/>
          <w:szCs w:val="24"/>
        </w:rPr>
        <w:t xml:space="preserve">. Jeśli dziecko będzie się opierało, płakało lub z innych przyczyn nie będzie chciało </w:t>
      </w:r>
      <w:proofErr w:type="gramStart"/>
      <w:r w:rsidR="00164BF3" w:rsidRPr="00221883">
        <w:rPr>
          <w:rFonts w:ascii="Times New Roman" w:hAnsi="Times New Roman" w:cs="Times New Roman"/>
          <w:sz w:val="24"/>
          <w:szCs w:val="24"/>
        </w:rPr>
        <w:t xml:space="preserve">wyjść </w:t>
      </w:r>
      <w:r w:rsidR="00CB54A4" w:rsidRPr="0022188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64BF3" w:rsidRPr="0022188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164BF3" w:rsidRPr="00221883">
        <w:rPr>
          <w:rFonts w:ascii="Times New Roman" w:hAnsi="Times New Roman" w:cs="Times New Roman"/>
          <w:sz w:val="24"/>
          <w:szCs w:val="24"/>
        </w:rPr>
        <w:t xml:space="preserve"> przedszkola z osobą upoważnioną przez rodziców, dziecko nadal pozostanie pod opieką nauczyci</w:t>
      </w:r>
      <w:r w:rsidR="00A26580" w:rsidRPr="00221883">
        <w:rPr>
          <w:rFonts w:ascii="Times New Roman" w:hAnsi="Times New Roman" w:cs="Times New Roman"/>
          <w:sz w:val="24"/>
          <w:szCs w:val="24"/>
        </w:rPr>
        <w:t xml:space="preserve">ela, a dyrektor lub (w przypadku </w:t>
      </w:r>
      <w:r w:rsidR="00164BF3" w:rsidRPr="00221883">
        <w:rPr>
          <w:rFonts w:ascii="Times New Roman" w:hAnsi="Times New Roman" w:cs="Times New Roman"/>
          <w:sz w:val="24"/>
          <w:szCs w:val="24"/>
        </w:rPr>
        <w:t xml:space="preserve">nieobecności) nauczyciel niezwłocznie skontaktuje się telefonicznie z rodzicami w celu ustalenia dalszego postępowania.   </w:t>
      </w:r>
    </w:p>
    <w:p w:rsidR="00164BF3" w:rsidRPr="00221883" w:rsidRDefault="009346E9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64BF3" w:rsidRPr="00221883">
        <w:rPr>
          <w:rFonts w:ascii="Times New Roman" w:hAnsi="Times New Roman" w:cs="Times New Roman"/>
          <w:sz w:val="24"/>
          <w:szCs w:val="24"/>
        </w:rPr>
        <w:t xml:space="preserve">. W przypadku odbierania dziecka z ogrodu przedszkolnego osoby odbierające dziecko zobowiązane są do osobistego poinformowania nauczycielki o zamiarze odebrania dziecka.  </w:t>
      </w:r>
    </w:p>
    <w:p w:rsidR="00164BF3" w:rsidRPr="00221883" w:rsidRDefault="009346E9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64BF3" w:rsidRPr="00221883">
        <w:rPr>
          <w:rFonts w:ascii="Times New Roman" w:hAnsi="Times New Roman" w:cs="Times New Roman"/>
          <w:sz w:val="24"/>
          <w:szCs w:val="24"/>
        </w:rPr>
        <w:t xml:space="preserve">. W przypadku pozostania rodzica na placu przedszkolnym po odebraniu dziecka (np. rozmowa rodzica z nauczycielem), nauczyciel nie odpowiada za jego bezpieczeństwo.  </w:t>
      </w:r>
    </w:p>
    <w:p w:rsidR="00164BF3" w:rsidRPr="003C73BB" w:rsidRDefault="009346E9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64BF3" w:rsidRPr="00221883">
        <w:rPr>
          <w:rFonts w:ascii="Times New Roman" w:hAnsi="Times New Roman" w:cs="Times New Roman"/>
          <w:sz w:val="24"/>
          <w:szCs w:val="24"/>
        </w:rPr>
        <w:t xml:space="preserve">. </w:t>
      </w:r>
      <w:r w:rsidR="00164BF3" w:rsidRPr="003C73BB">
        <w:rPr>
          <w:rFonts w:ascii="Times New Roman" w:hAnsi="Times New Roman" w:cs="Times New Roman"/>
          <w:sz w:val="24"/>
          <w:szCs w:val="24"/>
        </w:rPr>
        <w:t xml:space="preserve">W szczególnych sytuacjach w przypadku telefonicznej prośby rodzica, upoważnienia słownego, nauczyciel zobowiązany jest wykonać telefon sprawdzający do rodzica i potwierdzić wcześniejszą informację. Zaistniałą sytuację należy odnotować w rejestrze upoważnień telefonicznych, który stanowi załącznik nr 2 do niniejszej procedury.  </w:t>
      </w:r>
    </w:p>
    <w:p w:rsidR="00164BF3" w:rsidRPr="003C73BB" w:rsidRDefault="00164BF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3C7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BF3" w:rsidRPr="00221883" w:rsidRDefault="009346E9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64BF3" w:rsidRPr="00221883">
        <w:rPr>
          <w:rFonts w:ascii="Times New Roman" w:hAnsi="Times New Roman" w:cs="Times New Roman"/>
          <w:sz w:val="24"/>
          <w:szCs w:val="24"/>
        </w:rPr>
        <w:t xml:space="preserve">. Przedszkole może odmówić wydania dziecka w przypadku , gdy stan osoby zamierzającej odebrać dziecko ( na przykład upojenie alkoholowe) będzie wskazywał, że nie jest </w:t>
      </w:r>
      <w:proofErr w:type="gramStart"/>
      <w:r w:rsidR="00164BF3" w:rsidRPr="00221883">
        <w:rPr>
          <w:rFonts w:ascii="Times New Roman" w:hAnsi="Times New Roman" w:cs="Times New Roman"/>
          <w:sz w:val="24"/>
          <w:szCs w:val="24"/>
        </w:rPr>
        <w:t xml:space="preserve">ona </w:t>
      </w:r>
      <w:r w:rsidR="00EC6920" w:rsidRPr="0022188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64BF3" w:rsidRPr="00221883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164BF3" w:rsidRPr="00221883">
        <w:rPr>
          <w:rFonts w:ascii="Times New Roman" w:hAnsi="Times New Roman" w:cs="Times New Roman"/>
          <w:sz w:val="24"/>
          <w:szCs w:val="24"/>
        </w:rPr>
        <w:t xml:space="preserve"> stanie zapewnić dziecku bezpieczeństwa.  </w:t>
      </w:r>
    </w:p>
    <w:p w:rsidR="00164BF3" w:rsidRPr="00221883" w:rsidRDefault="009346E9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164BF3" w:rsidRPr="00221883">
        <w:rPr>
          <w:rFonts w:ascii="Times New Roman" w:hAnsi="Times New Roman" w:cs="Times New Roman"/>
          <w:sz w:val="24"/>
          <w:szCs w:val="24"/>
        </w:rPr>
        <w:t>. O przypadku każdej odmowy wydania dziecka powinien zostać niezwłocznie poinformowany dyrekt</w:t>
      </w:r>
      <w:r w:rsidR="0099397B" w:rsidRPr="00221883">
        <w:rPr>
          <w:rFonts w:ascii="Times New Roman" w:hAnsi="Times New Roman" w:cs="Times New Roman"/>
          <w:sz w:val="24"/>
          <w:szCs w:val="24"/>
        </w:rPr>
        <w:t>or przedszkola</w:t>
      </w:r>
      <w:r w:rsidR="00164BF3" w:rsidRPr="00221883">
        <w:rPr>
          <w:rFonts w:ascii="Times New Roman" w:hAnsi="Times New Roman" w:cs="Times New Roman"/>
          <w:sz w:val="24"/>
          <w:szCs w:val="24"/>
        </w:rPr>
        <w:t>. W takiej sytuacji przedszkole jest zobowiązane do podjęcia wszelkich możliwych czynności w celu na</w:t>
      </w:r>
      <w:r w:rsidR="0099397B" w:rsidRPr="00221883">
        <w:rPr>
          <w:rFonts w:ascii="Times New Roman" w:hAnsi="Times New Roman" w:cs="Times New Roman"/>
          <w:sz w:val="24"/>
          <w:szCs w:val="24"/>
        </w:rPr>
        <w:t>wiązania kontaktu z rodzicami (</w:t>
      </w:r>
      <w:r w:rsidR="009E3523" w:rsidRPr="00221883">
        <w:rPr>
          <w:rFonts w:ascii="Times New Roman" w:hAnsi="Times New Roman" w:cs="Times New Roman"/>
          <w:sz w:val="24"/>
          <w:szCs w:val="24"/>
        </w:rPr>
        <w:t xml:space="preserve">prawnymi </w:t>
      </w:r>
      <w:r w:rsidR="00164BF3" w:rsidRPr="00221883">
        <w:rPr>
          <w:rFonts w:ascii="Times New Roman" w:hAnsi="Times New Roman" w:cs="Times New Roman"/>
          <w:sz w:val="24"/>
          <w:szCs w:val="24"/>
        </w:rPr>
        <w:t xml:space="preserve">opiekunami) dziecka.  </w:t>
      </w:r>
    </w:p>
    <w:p w:rsidR="009E3523" w:rsidRDefault="009E3523" w:rsidP="00221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523" w:rsidRDefault="00964992" w:rsidP="007F25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7F2504" w:rsidRPr="007F2504" w:rsidRDefault="007F2504" w:rsidP="007F25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BF3" w:rsidRPr="00964992" w:rsidRDefault="00964992" w:rsidP="00964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2">
        <w:rPr>
          <w:rFonts w:ascii="Times New Roman" w:hAnsi="Times New Roman" w:cs="Times New Roman"/>
          <w:b/>
          <w:sz w:val="24"/>
          <w:szCs w:val="24"/>
        </w:rPr>
        <w:t xml:space="preserve">Postępowanie w sytuacji nieodbierania dziecka z przedszkola lub zgłoszenia się po dziecko osoby </w:t>
      </w:r>
      <w:proofErr w:type="gramStart"/>
      <w:r w:rsidRPr="00964992">
        <w:rPr>
          <w:rFonts w:ascii="Times New Roman" w:hAnsi="Times New Roman" w:cs="Times New Roman"/>
          <w:b/>
          <w:sz w:val="24"/>
          <w:szCs w:val="24"/>
        </w:rPr>
        <w:t>nie mogącej</w:t>
      </w:r>
      <w:proofErr w:type="gramEnd"/>
      <w:r w:rsidRPr="00964992">
        <w:rPr>
          <w:rFonts w:ascii="Times New Roman" w:hAnsi="Times New Roman" w:cs="Times New Roman"/>
          <w:b/>
          <w:sz w:val="24"/>
          <w:szCs w:val="24"/>
        </w:rPr>
        <w:t xml:space="preserve"> sprawować opieki</w:t>
      </w:r>
    </w:p>
    <w:p w:rsidR="00743F59" w:rsidRDefault="00743F59" w:rsidP="00221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BF3" w:rsidRPr="00221883" w:rsidRDefault="00164BF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>1. Dzieci powinny być odbierane z prze</w:t>
      </w:r>
      <w:r w:rsidR="00150007" w:rsidRPr="00221883">
        <w:rPr>
          <w:rFonts w:ascii="Times New Roman" w:hAnsi="Times New Roman" w:cs="Times New Roman"/>
          <w:sz w:val="24"/>
          <w:szCs w:val="24"/>
        </w:rPr>
        <w:t>dszkola najpóźniej do godziny 17</w:t>
      </w:r>
      <w:r w:rsidRPr="00221883">
        <w:rPr>
          <w:rFonts w:ascii="Times New Roman" w:hAnsi="Times New Roman" w:cs="Times New Roman"/>
          <w:sz w:val="24"/>
          <w:szCs w:val="24"/>
        </w:rPr>
        <w:t xml:space="preserve">.00.  </w:t>
      </w:r>
    </w:p>
    <w:p w:rsidR="00164BF3" w:rsidRPr="00221883" w:rsidRDefault="00164BF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 xml:space="preserve">2. W przypadku braku możliwości odbioru dziecka z przedszkola w godzinach pracy przedszkola (sytuacje losowe) rodzice lub prawni opiekunowie zobowiązani są do poinformowania o zaistniałej sytuacji oraz uzgodnienia innego sposobu odbioru dziecka.   </w:t>
      </w:r>
    </w:p>
    <w:p w:rsidR="00164BF3" w:rsidRPr="00221883" w:rsidRDefault="00164BF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 xml:space="preserve">3. Jeżeli dziecko nie zostanie odebrane po </w:t>
      </w:r>
      <w:r w:rsidR="009E3523" w:rsidRPr="00221883">
        <w:rPr>
          <w:rFonts w:ascii="Times New Roman" w:hAnsi="Times New Roman" w:cs="Times New Roman"/>
          <w:sz w:val="24"/>
          <w:szCs w:val="24"/>
        </w:rPr>
        <w:t>upływie czasu pracy przedszkola</w:t>
      </w:r>
      <w:r w:rsidRPr="00221883">
        <w:rPr>
          <w:rFonts w:ascii="Times New Roman" w:hAnsi="Times New Roman" w:cs="Times New Roman"/>
          <w:sz w:val="24"/>
          <w:szCs w:val="24"/>
        </w:rPr>
        <w:t xml:space="preserve">, nauczyciel ma obowiązek powiadomić o tym telefonicznie rodziców dziecka (prawnych </w:t>
      </w:r>
      <w:proofErr w:type="gramStart"/>
      <w:r w:rsidRPr="00221883">
        <w:rPr>
          <w:rFonts w:ascii="Times New Roman" w:hAnsi="Times New Roman" w:cs="Times New Roman"/>
          <w:sz w:val="24"/>
          <w:szCs w:val="24"/>
        </w:rPr>
        <w:t xml:space="preserve">opiekunów) .   </w:t>
      </w:r>
      <w:proofErr w:type="gramEnd"/>
    </w:p>
    <w:p w:rsidR="00164BF3" w:rsidRPr="00221883" w:rsidRDefault="00164BF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>4. W przypadku , gdy po</w:t>
      </w:r>
      <w:r w:rsidR="00150007" w:rsidRPr="00221883">
        <w:rPr>
          <w:rFonts w:ascii="Times New Roman" w:hAnsi="Times New Roman" w:cs="Times New Roman"/>
          <w:sz w:val="24"/>
          <w:szCs w:val="24"/>
        </w:rPr>
        <w:t>d wskazanym numerem telefonów (</w:t>
      </w:r>
      <w:r w:rsidRPr="00221883">
        <w:rPr>
          <w:rFonts w:ascii="Times New Roman" w:hAnsi="Times New Roman" w:cs="Times New Roman"/>
          <w:sz w:val="24"/>
          <w:szCs w:val="24"/>
        </w:rPr>
        <w:t>praca, dom) nie można uzyskać informa</w:t>
      </w:r>
      <w:r w:rsidR="00150007" w:rsidRPr="00221883">
        <w:rPr>
          <w:rFonts w:ascii="Times New Roman" w:hAnsi="Times New Roman" w:cs="Times New Roman"/>
          <w:sz w:val="24"/>
          <w:szCs w:val="24"/>
        </w:rPr>
        <w:t>cji o miejscu pobytu rodziców (</w:t>
      </w:r>
      <w:r w:rsidRPr="00221883">
        <w:rPr>
          <w:rFonts w:ascii="Times New Roman" w:hAnsi="Times New Roman" w:cs="Times New Roman"/>
          <w:sz w:val="24"/>
          <w:szCs w:val="24"/>
        </w:rPr>
        <w:t xml:space="preserve">prawnych opiekunów), nauczyciel </w:t>
      </w:r>
      <w:proofErr w:type="gramStart"/>
      <w:r w:rsidRPr="00221883">
        <w:rPr>
          <w:rFonts w:ascii="Times New Roman" w:hAnsi="Times New Roman" w:cs="Times New Roman"/>
          <w:sz w:val="24"/>
          <w:szCs w:val="24"/>
        </w:rPr>
        <w:t xml:space="preserve">oczekuje </w:t>
      </w:r>
      <w:r w:rsidR="009E3523" w:rsidRPr="0022188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2188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21883">
        <w:rPr>
          <w:rFonts w:ascii="Times New Roman" w:hAnsi="Times New Roman" w:cs="Times New Roman"/>
          <w:sz w:val="24"/>
          <w:szCs w:val="24"/>
        </w:rPr>
        <w:t xml:space="preserve"> dzieckiem w pl</w:t>
      </w:r>
      <w:r w:rsidR="00150007" w:rsidRPr="00221883">
        <w:rPr>
          <w:rFonts w:ascii="Times New Roman" w:hAnsi="Times New Roman" w:cs="Times New Roman"/>
          <w:sz w:val="24"/>
          <w:szCs w:val="24"/>
        </w:rPr>
        <w:t>acówce przedszkolnej przez 30 min.</w:t>
      </w:r>
      <w:r w:rsidRPr="00221883">
        <w:rPr>
          <w:rFonts w:ascii="Times New Roman" w:hAnsi="Times New Roman" w:cs="Times New Roman"/>
          <w:sz w:val="24"/>
          <w:szCs w:val="24"/>
        </w:rPr>
        <w:t xml:space="preserve"> Po upływie tego czasu powiadamia najbliższy komisariat Policji, o niemożności s</w:t>
      </w:r>
      <w:r w:rsidR="00150007" w:rsidRPr="00221883">
        <w:rPr>
          <w:rFonts w:ascii="Times New Roman" w:hAnsi="Times New Roman" w:cs="Times New Roman"/>
          <w:sz w:val="24"/>
          <w:szCs w:val="24"/>
        </w:rPr>
        <w:t>kontaktowania się z rodzicami (</w:t>
      </w:r>
      <w:r w:rsidRPr="00221883">
        <w:rPr>
          <w:rFonts w:ascii="Times New Roman" w:hAnsi="Times New Roman" w:cs="Times New Roman"/>
          <w:sz w:val="24"/>
          <w:szCs w:val="24"/>
        </w:rPr>
        <w:t xml:space="preserve">prawnymi opiekunami) dziecka w celu ustalenia miejsca pobytu rodziców.  </w:t>
      </w:r>
    </w:p>
    <w:p w:rsidR="00164BF3" w:rsidRPr="00221883" w:rsidRDefault="00164BF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 xml:space="preserve">5. Nauczyciel sprawujący opiekę nad dzieckiem nie może zostawić go pod opieką pracowników obsługi przedszkola i opuścić budynku przedszkola, ani oddalić się wraz z dzieckiem.  </w:t>
      </w:r>
    </w:p>
    <w:p w:rsidR="00164BF3" w:rsidRPr="00221883" w:rsidRDefault="00164BF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>6. Jeżeli mimo podjętych działań nie uda się skontaktować się z rodzicami lub osobami przez nich upow</w:t>
      </w:r>
      <w:r w:rsidR="00150007" w:rsidRPr="00221883">
        <w:rPr>
          <w:rFonts w:ascii="Times New Roman" w:hAnsi="Times New Roman" w:cs="Times New Roman"/>
          <w:sz w:val="24"/>
          <w:szCs w:val="24"/>
        </w:rPr>
        <w:t>ażnionymi, dyrektor</w:t>
      </w:r>
      <w:r w:rsidRPr="00221883">
        <w:rPr>
          <w:rFonts w:ascii="Times New Roman" w:hAnsi="Times New Roman" w:cs="Times New Roman"/>
          <w:sz w:val="24"/>
          <w:szCs w:val="24"/>
        </w:rPr>
        <w:t xml:space="preserve"> podejmuje decyzję o powiadomieniu Policji. Z przebiegu zaistniałej sytuacji należy sporządzić protokół zdarzenia, podpisany przez świadków. Całość zdarzenia powinna się odbywać pod nadzorem Policji. Dalsze czynności </w:t>
      </w:r>
      <w:proofErr w:type="gramStart"/>
      <w:r w:rsidRPr="00221883">
        <w:rPr>
          <w:rFonts w:ascii="Times New Roman" w:hAnsi="Times New Roman" w:cs="Times New Roman"/>
          <w:sz w:val="24"/>
          <w:szCs w:val="24"/>
        </w:rPr>
        <w:t xml:space="preserve">związane </w:t>
      </w:r>
      <w:r w:rsidR="009E3523" w:rsidRPr="0022188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2188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21883">
        <w:rPr>
          <w:rFonts w:ascii="Times New Roman" w:hAnsi="Times New Roman" w:cs="Times New Roman"/>
          <w:sz w:val="24"/>
          <w:szCs w:val="24"/>
        </w:rPr>
        <w:t xml:space="preserve"> umieszczeniem dziecka w Pogotowiu Opiekuńczym podejmuje Policja.  </w:t>
      </w:r>
    </w:p>
    <w:p w:rsidR="007F2504" w:rsidRDefault="007F2504" w:rsidP="007F25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EA8" w:rsidRDefault="009B2EA8" w:rsidP="007F25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EA8" w:rsidRDefault="009B2EA8" w:rsidP="007F25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EA8" w:rsidRDefault="009B2EA8" w:rsidP="007F25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EA8" w:rsidRDefault="009B2EA8" w:rsidP="007F25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578" w:rsidRDefault="00F30578" w:rsidP="007F25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578" w:rsidRDefault="00F30578" w:rsidP="007F25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578" w:rsidRDefault="00F30578" w:rsidP="007F25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EA8" w:rsidRDefault="009B2EA8" w:rsidP="007F25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504" w:rsidRDefault="007F2504" w:rsidP="007F25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743F59" w:rsidRDefault="00743F59" w:rsidP="007F25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BF3" w:rsidRPr="007F2504" w:rsidRDefault="007F2504" w:rsidP="007F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0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164BF3" w:rsidRPr="00221883" w:rsidRDefault="00164BF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 xml:space="preserve">1. Nauczyciele sprawują opiekę nad dzieckiem od chwili przejęcia go od osoby przyprowadzającej, aż do momentu przekazania dziecka rodzicom ( prawnym </w:t>
      </w:r>
      <w:proofErr w:type="gramStart"/>
      <w:r w:rsidRPr="00221883">
        <w:rPr>
          <w:rFonts w:ascii="Times New Roman" w:hAnsi="Times New Roman" w:cs="Times New Roman"/>
          <w:sz w:val="24"/>
          <w:szCs w:val="24"/>
        </w:rPr>
        <w:t xml:space="preserve">opiekunom ) </w:t>
      </w:r>
      <w:proofErr w:type="gramEnd"/>
      <w:r w:rsidRPr="00221883">
        <w:rPr>
          <w:rFonts w:ascii="Times New Roman" w:hAnsi="Times New Roman" w:cs="Times New Roman"/>
          <w:sz w:val="24"/>
          <w:szCs w:val="24"/>
        </w:rPr>
        <w:t xml:space="preserve">lub upoważnionej osobie.  </w:t>
      </w:r>
    </w:p>
    <w:p w:rsidR="009E3523" w:rsidRPr="00221883" w:rsidRDefault="009E3523" w:rsidP="00221883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2218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2. </w:t>
      </w:r>
      <w:r w:rsidR="009162D2" w:rsidRPr="002218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>Rodzice/opiekunowie są zobowiązani przekazać aktualne numery telefonów.</w:t>
      </w:r>
    </w:p>
    <w:p w:rsidR="009162D2" w:rsidRPr="00221883" w:rsidRDefault="009E3523" w:rsidP="00221883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2218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br/>
        <w:t>3</w:t>
      </w:r>
      <w:r w:rsidR="009162D2" w:rsidRPr="002218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>. Za właściwe przestrzeganie zasad przyprowadzania i odbierania dzieci są odpowiedzialni rodzice, prawni opiekunowie oraz pracownicy przed</w:t>
      </w:r>
      <w:r w:rsidRPr="002218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>s</w:t>
      </w:r>
      <w:r w:rsidR="009162D2" w:rsidRPr="002218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>zkola</w:t>
      </w:r>
    </w:p>
    <w:p w:rsidR="009162D2" w:rsidRPr="00221883" w:rsidRDefault="009E352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4. </w:t>
      </w:r>
      <w:r w:rsidR="009162D2" w:rsidRPr="002218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>Na pierwszym zebraniu organizacyjnym rodzice są informowani o zasadach przyprowadzania i odbierania dzieci.</w:t>
      </w:r>
      <w:r w:rsidR="009162D2" w:rsidRPr="00221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Potwierdzenie stanowi lista obecności rodziców na tym</w:t>
      </w:r>
      <w:r w:rsidR="009162D2" w:rsidRPr="00221883">
        <w:rPr>
          <w:rFonts w:ascii="Times New Roman" w:hAnsi="Times New Roman" w:cs="Times New Roman"/>
          <w:sz w:val="24"/>
          <w:szCs w:val="24"/>
        </w:rPr>
        <w:t xml:space="preserve"> zebraniu.  </w:t>
      </w:r>
    </w:p>
    <w:p w:rsidR="00164BF3" w:rsidRPr="00221883" w:rsidRDefault="009E352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 xml:space="preserve">5. </w:t>
      </w:r>
      <w:r w:rsidR="00164BF3" w:rsidRPr="00221883">
        <w:rPr>
          <w:rFonts w:ascii="Times New Roman" w:hAnsi="Times New Roman" w:cs="Times New Roman"/>
          <w:sz w:val="24"/>
          <w:szCs w:val="24"/>
        </w:rPr>
        <w:t xml:space="preserve">Z procedurą przyprowadzania i odbierania dziecka z przedszkola zostali zapoznani wszyscy pracownicy przedszkola w </w:t>
      </w:r>
      <w:r w:rsidR="009B2EA8" w:rsidRPr="009B2EA8">
        <w:rPr>
          <w:rFonts w:ascii="Times New Roman" w:hAnsi="Times New Roman" w:cs="Times New Roman"/>
          <w:sz w:val="24"/>
          <w:szCs w:val="24"/>
        </w:rPr>
        <w:t xml:space="preserve">dniu </w:t>
      </w:r>
      <w:r w:rsidR="00157C57">
        <w:rPr>
          <w:rFonts w:ascii="Times New Roman" w:hAnsi="Times New Roman" w:cs="Times New Roman"/>
          <w:sz w:val="24"/>
          <w:szCs w:val="24"/>
        </w:rPr>
        <w:t>29</w:t>
      </w:r>
      <w:r w:rsidR="00835F79">
        <w:rPr>
          <w:rFonts w:ascii="Times New Roman" w:hAnsi="Times New Roman" w:cs="Times New Roman"/>
          <w:sz w:val="24"/>
          <w:szCs w:val="24"/>
        </w:rPr>
        <w:t>.08.201</w:t>
      </w:r>
      <w:r w:rsidR="00157C57">
        <w:rPr>
          <w:rFonts w:ascii="Times New Roman" w:hAnsi="Times New Roman" w:cs="Times New Roman"/>
          <w:sz w:val="24"/>
          <w:szCs w:val="24"/>
        </w:rPr>
        <w:t>9</w:t>
      </w:r>
      <w:r w:rsidR="00164BF3" w:rsidRPr="009B2E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4BF3" w:rsidRPr="00221883" w:rsidRDefault="009E352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>6</w:t>
      </w:r>
      <w:r w:rsidR="00164BF3" w:rsidRPr="00221883">
        <w:rPr>
          <w:rFonts w:ascii="Times New Roman" w:hAnsi="Times New Roman" w:cs="Times New Roman"/>
          <w:sz w:val="24"/>
          <w:szCs w:val="24"/>
        </w:rPr>
        <w:t xml:space="preserve">. Tekst procedury jest wywieszony na gazetce dla rodziców.  </w:t>
      </w:r>
      <w:r w:rsidR="009B2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BF3" w:rsidRPr="00221883" w:rsidRDefault="009E352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>7</w:t>
      </w:r>
      <w:r w:rsidR="00164BF3" w:rsidRPr="00221883">
        <w:rPr>
          <w:rFonts w:ascii="Times New Roman" w:hAnsi="Times New Roman" w:cs="Times New Roman"/>
          <w:sz w:val="24"/>
          <w:szCs w:val="24"/>
        </w:rPr>
        <w:t>. Procedura obow</w:t>
      </w:r>
      <w:r w:rsidR="00725389">
        <w:rPr>
          <w:rFonts w:ascii="Times New Roman" w:hAnsi="Times New Roman" w:cs="Times New Roman"/>
          <w:sz w:val="24"/>
          <w:szCs w:val="24"/>
        </w:rPr>
        <w:t>iązuje od dnia 1</w:t>
      </w:r>
      <w:r w:rsidR="009B2EA8">
        <w:rPr>
          <w:rFonts w:ascii="Times New Roman" w:hAnsi="Times New Roman" w:cs="Times New Roman"/>
          <w:sz w:val="24"/>
          <w:szCs w:val="24"/>
        </w:rPr>
        <w:t xml:space="preserve"> września</w:t>
      </w:r>
      <w:r w:rsidR="00DE4728" w:rsidRPr="00221883">
        <w:rPr>
          <w:rFonts w:ascii="Times New Roman" w:hAnsi="Times New Roman" w:cs="Times New Roman"/>
          <w:sz w:val="24"/>
          <w:szCs w:val="24"/>
        </w:rPr>
        <w:t>201</w:t>
      </w:r>
      <w:r w:rsidR="00157C57">
        <w:rPr>
          <w:rFonts w:ascii="Times New Roman" w:hAnsi="Times New Roman" w:cs="Times New Roman"/>
          <w:sz w:val="24"/>
          <w:szCs w:val="24"/>
        </w:rPr>
        <w:t>9</w:t>
      </w:r>
      <w:r w:rsidR="00164BF3" w:rsidRPr="00221883">
        <w:rPr>
          <w:rFonts w:ascii="Times New Roman" w:hAnsi="Times New Roman" w:cs="Times New Roman"/>
          <w:sz w:val="24"/>
          <w:szCs w:val="24"/>
        </w:rPr>
        <w:t xml:space="preserve">r.  </w:t>
      </w:r>
    </w:p>
    <w:p w:rsidR="00164BF3" w:rsidRPr="00725389" w:rsidRDefault="009E3523" w:rsidP="0022188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3">
        <w:rPr>
          <w:rFonts w:ascii="Times New Roman" w:hAnsi="Times New Roman" w:cs="Times New Roman"/>
          <w:sz w:val="24"/>
          <w:szCs w:val="24"/>
        </w:rPr>
        <w:t>8</w:t>
      </w:r>
      <w:r w:rsidR="00164BF3" w:rsidRPr="00221883">
        <w:rPr>
          <w:rFonts w:ascii="Times New Roman" w:hAnsi="Times New Roman" w:cs="Times New Roman"/>
          <w:sz w:val="24"/>
          <w:szCs w:val="24"/>
        </w:rPr>
        <w:t xml:space="preserve">. Procedura została zatwierdzona przez Radę Pedagogiczną w dniu </w:t>
      </w:r>
      <w:r w:rsidR="00157C57">
        <w:rPr>
          <w:rFonts w:ascii="Times New Roman" w:hAnsi="Times New Roman" w:cs="Times New Roman"/>
          <w:sz w:val="24"/>
          <w:szCs w:val="24"/>
        </w:rPr>
        <w:t>29.</w:t>
      </w:r>
      <w:bookmarkStart w:id="0" w:name="_GoBack"/>
      <w:bookmarkEnd w:id="0"/>
      <w:r w:rsidR="00725389" w:rsidRPr="00725389">
        <w:rPr>
          <w:rFonts w:ascii="Times New Roman" w:hAnsi="Times New Roman" w:cs="Times New Roman"/>
          <w:sz w:val="24"/>
          <w:szCs w:val="24"/>
        </w:rPr>
        <w:t>0</w:t>
      </w:r>
      <w:r w:rsidR="00835F79">
        <w:rPr>
          <w:rFonts w:ascii="Times New Roman" w:hAnsi="Times New Roman" w:cs="Times New Roman"/>
          <w:sz w:val="24"/>
          <w:szCs w:val="24"/>
        </w:rPr>
        <w:t>8</w:t>
      </w:r>
      <w:r w:rsidR="00DE4728" w:rsidRPr="00725389">
        <w:rPr>
          <w:rFonts w:ascii="Times New Roman" w:hAnsi="Times New Roman" w:cs="Times New Roman"/>
          <w:sz w:val="24"/>
          <w:szCs w:val="24"/>
        </w:rPr>
        <w:t>.201</w:t>
      </w:r>
      <w:r w:rsidR="00157C57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="00DE4728" w:rsidRPr="00725389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DE4728" w:rsidRPr="00725389">
        <w:rPr>
          <w:rFonts w:ascii="Times New Roman" w:hAnsi="Times New Roman" w:cs="Times New Roman"/>
          <w:sz w:val="24"/>
          <w:szCs w:val="24"/>
        </w:rPr>
        <w:t xml:space="preserve">. </w:t>
      </w:r>
      <w:r w:rsidR="00164BF3" w:rsidRPr="007253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4BF3" w:rsidRPr="00221883" w:rsidRDefault="00164BF3" w:rsidP="00221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BF3" w:rsidRPr="00164BF3" w:rsidRDefault="00164BF3" w:rsidP="00FA5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BF3" w:rsidRPr="00164BF3" w:rsidRDefault="00164BF3" w:rsidP="00FA522D">
      <w:pPr>
        <w:jc w:val="both"/>
        <w:rPr>
          <w:rFonts w:ascii="Times New Roman" w:hAnsi="Times New Roman" w:cs="Times New Roman"/>
          <w:sz w:val="24"/>
          <w:szCs w:val="24"/>
        </w:rPr>
      </w:pPr>
      <w:r w:rsidRPr="00164BF3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164BF3">
        <w:rPr>
          <w:rFonts w:ascii="Times New Roman" w:hAnsi="Times New Roman" w:cs="Times New Roman"/>
          <w:sz w:val="24"/>
          <w:szCs w:val="24"/>
        </w:rPr>
        <w:t xml:space="preserve">Dyrektor                       </w:t>
      </w:r>
      <w:r w:rsidR="00DE472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64BF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End"/>
      <w:r w:rsidRPr="00164BF3">
        <w:rPr>
          <w:rFonts w:ascii="Times New Roman" w:hAnsi="Times New Roman" w:cs="Times New Roman"/>
          <w:sz w:val="24"/>
          <w:szCs w:val="24"/>
        </w:rPr>
        <w:t xml:space="preserve">          Rada Pedagogiczna</w:t>
      </w:r>
    </w:p>
    <w:sectPr w:rsidR="00164BF3" w:rsidRPr="00164BF3" w:rsidSect="00D5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CB7"/>
    <w:rsid w:val="00003CB7"/>
    <w:rsid w:val="000A4F3B"/>
    <w:rsid w:val="00100085"/>
    <w:rsid w:val="00150007"/>
    <w:rsid w:val="00157938"/>
    <w:rsid w:val="00157C57"/>
    <w:rsid w:val="00164BF3"/>
    <w:rsid w:val="00221883"/>
    <w:rsid w:val="00295F5D"/>
    <w:rsid w:val="002B3D85"/>
    <w:rsid w:val="00324492"/>
    <w:rsid w:val="003B3627"/>
    <w:rsid w:val="003C73BB"/>
    <w:rsid w:val="003C7CDE"/>
    <w:rsid w:val="00421313"/>
    <w:rsid w:val="00443DFB"/>
    <w:rsid w:val="00474953"/>
    <w:rsid w:val="004779E0"/>
    <w:rsid w:val="0049796A"/>
    <w:rsid w:val="00574FF0"/>
    <w:rsid w:val="005D1122"/>
    <w:rsid w:val="0061783C"/>
    <w:rsid w:val="006A0661"/>
    <w:rsid w:val="006D1626"/>
    <w:rsid w:val="00725389"/>
    <w:rsid w:val="00743F59"/>
    <w:rsid w:val="007F2504"/>
    <w:rsid w:val="00811062"/>
    <w:rsid w:val="008230C5"/>
    <w:rsid w:val="00835F79"/>
    <w:rsid w:val="0083749F"/>
    <w:rsid w:val="00865F74"/>
    <w:rsid w:val="009162D2"/>
    <w:rsid w:val="009346E9"/>
    <w:rsid w:val="00964992"/>
    <w:rsid w:val="009676C6"/>
    <w:rsid w:val="0099397B"/>
    <w:rsid w:val="009B2EA8"/>
    <w:rsid w:val="009E3523"/>
    <w:rsid w:val="009F5E7E"/>
    <w:rsid w:val="00A038CE"/>
    <w:rsid w:val="00A26580"/>
    <w:rsid w:val="00A36EFD"/>
    <w:rsid w:val="00AD0285"/>
    <w:rsid w:val="00B15930"/>
    <w:rsid w:val="00CB54A4"/>
    <w:rsid w:val="00D5414D"/>
    <w:rsid w:val="00D8002F"/>
    <w:rsid w:val="00D87C38"/>
    <w:rsid w:val="00DE4728"/>
    <w:rsid w:val="00E12C5A"/>
    <w:rsid w:val="00E2101C"/>
    <w:rsid w:val="00E50BE7"/>
    <w:rsid w:val="00E526A9"/>
    <w:rsid w:val="00E76331"/>
    <w:rsid w:val="00EC6920"/>
    <w:rsid w:val="00F12C8A"/>
    <w:rsid w:val="00F30578"/>
    <w:rsid w:val="00F478BD"/>
    <w:rsid w:val="00FA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1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085"/>
    <w:pPr>
      <w:ind w:left="720"/>
      <w:contextualSpacing/>
    </w:pPr>
  </w:style>
  <w:style w:type="paragraph" w:customStyle="1" w:styleId="dtn">
    <w:name w:val="dtn"/>
    <w:basedOn w:val="Normalny"/>
    <w:rsid w:val="0032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32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32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35F79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F71E-B9C8-4BA6-A57C-457322D6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Halina Szczygiel</cp:lastModifiedBy>
  <cp:revision>2</cp:revision>
  <cp:lastPrinted>2019-07-09T14:12:00Z</cp:lastPrinted>
  <dcterms:created xsi:type="dcterms:W3CDTF">2019-08-21T20:47:00Z</dcterms:created>
  <dcterms:modified xsi:type="dcterms:W3CDTF">2019-08-21T20:47:00Z</dcterms:modified>
</cp:coreProperties>
</file>